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6105" w:rsidRPr="006B582A" w:rsidRDefault="00146105" w:rsidP="00816982">
      <w:pPr>
        <w:pStyle w:val="TitleCIT"/>
        <w:ind w:right="0"/>
        <w:rPr>
          <w:lang w:val="en-US"/>
        </w:rPr>
      </w:pPr>
    </w:p>
    <w:p w:rsidR="00F65D8E" w:rsidRPr="006B582A" w:rsidRDefault="00F65D8E" w:rsidP="00F65D8E">
      <w:pPr>
        <w:autoSpaceDE w:val="0"/>
        <w:autoSpaceDN w:val="0"/>
        <w:adjustRightInd w:val="0"/>
        <w:spacing w:line="180" w:lineRule="atLeast"/>
        <w:rPr>
          <w:sz w:val="18"/>
          <w:szCs w:val="18"/>
          <w:lang w:val="en-US"/>
        </w:rPr>
      </w:pPr>
      <w:r w:rsidRPr="006B582A">
        <w:rPr>
          <w:color w:val="000000"/>
          <w:sz w:val="18"/>
          <w:szCs w:val="18"/>
          <w:lang w:val="en-US"/>
        </w:rPr>
        <w:t>BULGARIAN ACADEMY OF SCIENCES</w:t>
      </w:r>
    </w:p>
    <w:p w:rsidR="00F65D8E" w:rsidRPr="006B582A" w:rsidRDefault="00F65D8E" w:rsidP="00F65D8E">
      <w:pPr>
        <w:autoSpaceDE w:val="0"/>
        <w:autoSpaceDN w:val="0"/>
        <w:adjustRightInd w:val="0"/>
        <w:spacing w:line="180" w:lineRule="atLeast"/>
        <w:rPr>
          <w:sz w:val="18"/>
          <w:szCs w:val="18"/>
          <w:lang w:val="en-US"/>
        </w:rPr>
      </w:pPr>
    </w:p>
    <w:p w:rsidR="00F65D8E" w:rsidRPr="006B582A" w:rsidRDefault="00F65D8E" w:rsidP="00F65D8E">
      <w:pPr>
        <w:autoSpaceDE w:val="0"/>
        <w:autoSpaceDN w:val="0"/>
        <w:adjustRightInd w:val="0"/>
        <w:spacing w:line="180" w:lineRule="atLeast"/>
        <w:rPr>
          <w:sz w:val="18"/>
          <w:szCs w:val="18"/>
          <w:lang w:val="en-US"/>
        </w:rPr>
      </w:pPr>
    </w:p>
    <w:p w:rsidR="00F65D8E" w:rsidRPr="006B582A" w:rsidRDefault="00F65D8E" w:rsidP="00F65D8E">
      <w:pPr>
        <w:autoSpaceDE w:val="0"/>
        <w:autoSpaceDN w:val="0"/>
        <w:adjustRightInd w:val="0"/>
        <w:rPr>
          <w:sz w:val="18"/>
          <w:szCs w:val="18"/>
          <w:lang w:val="en-US"/>
        </w:rPr>
      </w:pPr>
      <w:r w:rsidRPr="006B582A">
        <w:rPr>
          <w:sz w:val="18"/>
          <w:szCs w:val="18"/>
          <w:lang w:val="en-US"/>
        </w:rPr>
        <w:t xml:space="preserve">CYBERNETICS AND INFORMATION TECHNOLOGIES </w:t>
      </w:r>
      <w:r w:rsidRPr="006B582A">
        <w:rPr>
          <w:rFonts w:ascii="Symbol" w:hAnsi="Symbol" w:cs="Symbol"/>
          <w:sz w:val="20"/>
          <w:lang w:val="en-US"/>
        </w:rPr>
        <w:t></w:t>
      </w:r>
      <w:r w:rsidRPr="006B582A">
        <w:rPr>
          <w:sz w:val="18"/>
          <w:szCs w:val="18"/>
          <w:lang w:val="en-US"/>
        </w:rPr>
        <w:t xml:space="preserve"> Volume </w:t>
      </w:r>
      <w:r w:rsidR="0042142D" w:rsidRPr="006B582A">
        <w:rPr>
          <w:b/>
          <w:bCs/>
          <w:sz w:val="18"/>
          <w:szCs w:val="18"/>
          <w:lang w:val="en-US"/>
        </w:rPr>
        <w:t>XX</w:t>
      </w:r>
      <w:r w:rsidRPr="006B582A">
        <w:rPr>
          <w:sz w:val="18"/>
          <w:szCs w:val="18"/>
          <w:lang w:val="en-US"/>
        </w:rPr>
        <w:t xml:space="preserve">, No </w:t>
      </w:r>
      <w:r w:rsidR="006F0E86" w:rsidRPr="006B582A">
        <w:rPr>
          <w:sz w:val="18"/>
          <w:szCs w:val="18"/>
          <w:lang w:val="en-US"/>
        </w:rPr>
        <w:t>X</w:t>
      </w:r>
    </w:p>
    <w:p w:rsidR="00F65D8E" w:rsidRPr="006B582A" w:rsidRDefault="00F65D8E" w:rsidP="00F65D8E">
      <w:pPr>
        <w:autoSpaceDE w:val="0"/>
        <w:autoSpaceDN w:val="0"/>
        <w:adjustRightInd w:val="0"/>
        <w:spacing w:line="180" w:lineRule="atLeast"/>
        <w:rPr>
          <w:sz w:val="18"/>
          <w:szCs w:val="18"/>
          <w:lang w:val="en-US"/>
        </w:rPr>
      </w:pPr>
    </w:p>
    <w:p w:rsidR="00146105" w:rsidRPr="006B582A" w:rsidRDefault="00F867B5" w:rsidP="008778AC">
      <w:pPr>
        <w:rPr>
          <w:lang w:val="en-US"/>
        </w:rPr>
      </w:pPr>
      <w:r w:rsidRPr="006B582A">
        <w:rPr>
          <w:noProof/>
          <w:sz w:val="18"/>
          <w:szCs w:val="18"/>
          <w:lang w:val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72843B6" wp14:editId="1EBA6846">
                <wp:simplePos x="0" y="0"/>
                <wp:positionH relativeFrom="column">
                  <wp:posOffset>0</wp:posOffset>
                </wp:positionH>
                <wp:positionV relativeFrom="paragraph">
                  <wp:posOffset>-398780</wp:posOffset>
                </wp:positionV>
                <wp:extent cx="800100" cy="0"/>
                <wp:effectExtent l="0" t="0" r="0" b="0"/>
                <wp:wrapNone/>
                <wp:docPr id="1" name="Lin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CB2DEB0" id="Line 27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-31.4pt" to="63pt,-3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" strokeweight="1pt"/>
            </w:pict>
          </mc:Fallback>
        </mc:AlternateContent>
      </w:r>
      <w:r w:rsidR="00F65D8E" w:rsidRPr="006B582A">
        <w:rPr>
          <w:sz w:val="18"/>
          <w:szCs w:val="18"/>
          <w:lang w:val="en-US"/>
        </w:rPr>
        <w:t xml:space="preserve">Sofia </w:t>
      </w:r>
      <w:r w:rsidR="00F65D8E" w:rsidRPr="006B582A">
        <w:rPr>
          <w:rFonts w:ascii="Symbol" w:hAnsi="Symbol" w:cs="Symbol"/>
          <w:sz w:val="20"/>
          <w:lang w:val="en-US"/>
        </w:rPr>
        <w:t></w:t>
      </w:r>
      <w:r w:rsidR="00F65D8E" w:rsidRPr="006B582A">
        <w:rPr>
          <w:sz w:val="18"/>
          <w:szCs w:val="18"/>
          <w:lang w:val="en-US"/>
        </w:rPr>
        <w:t xml:space="preserve"> 20</w:t>
      </w:r>
      <w:r w:rsidR="008778AC" w:rsidRPr="006B582A">
        <w:rPr>
          <w:sz w:val="18"/>
          <w:szCs w:val="18"/>
          <w:lang w:val="en-US"/>
        </w:rPr>
        <w:t>2X</w:t>
      </w:r>
    </w:p>
    <w:p w:rsidR="00146105" w:rsidRPr="006B582A" w:rsidRDefault="00146105" w:rsidP="00816982">
      <w:pPr>
        <w:pStyle w:val="TitleCIT"/>
        <w:ind w:right="0"/>
        <w:rPr>
          <w:lang w:val="en-US"/>
        </w:rPr>
      </w:pPr>
    </w:p>
    <w:p w:rsidR="00146105" w:rsidRPr="006B582A" w:rsidRDefault="00146105" w:rsidP="00816982">
      <w:pPr>
        <w:pStyle w:val="TitleCIT"/>
        <w:ind w:right="0"/>
        <w:rPr>
          <w:lang w:val="en-US"/>
        </w:rPr>
      </w:pPr>
    </w:p>
    <w:p w:rsidR="00146105" w:rsidRPr="006B582A" w:rsidRDefault="00146105" w:rsidP="00816982">
      <w:pPr>
        <w:pStyle w:val="TitleCIT"/>
        <w:ind w:right="0"/>
        <w:rPr>
          <w:lang w:val="en-US"/>
        </w:rPr>
      </w:pPr>
    </w:p>
    <w:p w:rsidR="00146105" w:rsidRPr="006B582A" w:rsidRDefault="00146105" w:rsidP="00816982">
      <w:pPr>
        <w:pStyle w:val="TitleCIT"/>
        <w:ind w:right="0"/>
        <w:rPr>
          <w:lang w:val="en-US"/>
        </w:rPr>
      </w:pPr>
    </w:p>
    <w:p w:rsidR="00146105" w:rsidRPr="006B582A" w:rsidRDefault="00146105" w:rsidP="00816982">
      <w:pPr>
        <w:pStyle w:val="TitleCIT"/>
        <w:ind w:right="0"/>
        <w:rPr>
          <w:lang w:val="en-US"/>
        </w:rPr>
      </w:pPr>
    </w:p>
    <w:p w:rsidR="00146105" w:rsidRPr="006B582A" w:rsidRDefault="00146105" w:rsidP="00816982">
      <w:pPr>
        <w:pStyle w:val="TitleCIT"/>
        <w:ind w:right="0"/>
        <w:rPr>
          <w:lang w:val="en-US"/>
        </w:rPr>
      </w:pPr>
    </w:p>
    <w:p w:rsidR="006F0E86" w:rsidRPr="006B582A" w:rsidRDefault="007C1420" w:rsidP="00816982">
      <w:pPr>
        <w:pStyle w:val="TitleCIT"/>
        <w:ind w:right="0"/>
        <w:rPr>
          <w:lang w:val="en-US"/>
        </w:rPr>
      </w:pPr>
      <w:r>
        <w:rPr>
          <w:lang w:val="en-US"/>
        </w:rPr>
        <w:t xml:space="preserve">Paper </w:t>
      </w:r>
      <w:proofErr w:type="gramStart"/>
      <w:r>
        <w:rPr>
          <w:lang w:val="en-US"/>
        </w:rPr>
        <w:t>title  (</w:t>
      </w:r>
      <w:proofErr w:type="spellStart"/>
      <w:proofErr w:type="gramEnd"/>
      <w:r w:rsidR="006F0E86" w:rsidRPr="00A7309B">
        <w:rPr>
          <w:highlight w:val="yellow"/>
          <w:lang w:val="en-US"/>
        </w:rPr>
        <w:t>TitleCIT</w:t>
      </w:r>
      <w:proofErr w:type="spellEnd"/>
      <w:r w:rsidR="006F0E86" w:rsidRPr="006B582A">
        <w:rPr>
          <w:lang w:val="en-US"/>
        </w:rPr>
        <w:t xml:space="preserve"> </w:t>
      </w:r>
      <w:r>
        <w:rPr>
          <w:lang w:val="en-US"/>
        </w:rPr>
        <w:t>c</w:t>
      </w:r>
      <w:r w:rsidR="006F0E86" w:rsidRPr="006B582A">
        <w:rPr>
          <w:lang w:val="en-US"/>
        </w:rPr>
        <w:t>ase)</w:t>
      </w:r>
    </w:p>
    <w:p w:rsidR="001279D6" w:rsidRPr="007C1420" w:rsidRDefault="001279D6" w:rsidP="00816982">
      <w:pPr>
        <w:pStyle w:val="AuthorsCIT"/>
        <w:jc w:val="left"/>
        <w:rPr>
          <w:lang w:val="en-US"/>
        </w:rPr>
      </w:pPr>
      <w:proofErr w:type="spellStart"/>
      <w:r w:rsidRPr="00C748A5">
        <w:rPr>
          <w:lang w:val="en-US"/>
        </w:rPr>
        <w:t>First</w:t>
      </w:r>
      <w:r w:rsidR="001C5B5E" w:rsidRPr="00C748A5">
        <w:rPr>
          <w:lang w:val="en-US"/>
        </w:rPr>
        <w:t>AuthorName</w:t>
      </w:r>
      <w:proofErr w:type="spellEnd"/>
      <w:r w:rsidRPr="00C748A5">
        <w:rPr>
          <w:lang w:val="en-US"/>
        </w:rPr>
        <w:t xml:space="preserve"> A. Author</w:t>
      </w:r>
      <w:r w:rsidR="001C5B5E" w:rsidRPr="00C748A5">
        <w:rPr>
          <w:lang w:val="en-US"/>
        </w:rPr>
        <w:t>FamilyName</w:t>
      </w:r>
      <w:r w:rsidR="001C5B5E" w:rsidRPr="00C748A5">
        <w:rPr>
          <w:vertAlign w:val="superscript"/>
          <w:lang w:val="en-US"/>
        </w:rPr>
        <w:t>1</w:t>
      </w:r>
      <w:r w:rsidR="00C35CC0" w:rsidRPr="00C748A5">
        <w:rPr>
          <w:lang w:val="en-US"/>
        </w:rPr>
        <w:t xml:space="preserve">, </w:t>
      </w:r>
      <w:proofErr w:type="spellStart"/>
      <w:r w:rsidR="00C35CC0" w:rsidRPr="00C748A5">
        <w:rPr>
          <w:lang w:val="en-US"/>
        </w:rPr>
        <w:t>Second</w:t>
      </w:r>
      <w:r w:rsidR="001C5B5E" w:rsidRPr="00C748A5">
        <w:rPr>
          <w:lang w:val="en-US"/>
        </w:rPr>
        <w:t>AuthorName</w:t>
      </w:r>
      <w:proofErr w:type="spellEnd"/>
      <w:r w:rsidR="00C35CC0" w:rsidRPr="00C748A5">
        <w:rPr>
          <w:lang w:val="en-US"/>
        </w:rPr>
        <w:t xml:space="preserve"> B. Author</w:t>
      </w:r>
      <w:r w:rsidR="001C5B5E" w:rsidRPr="00C748A5">
        <w:rPr>
          <w:lang w:val="en-US"/>
        </w:rPr>
        <w:t>FamilyName</w:t>
      </w:r>
      <w:r w:rsidR="001C5B5E" w:rsidRPr="00C748A5">
        <w:rPr>
          <w:vertAlign w:val="superscript"/>
          <w:lang w:val="en-US"/>
        </w:rPr>
        <w:t>2</w:t>
      </w:r>
      <w:r w:rsidR="00C35CC0" w:rsidRPr="00C748A5">
        <w:rPr>
          <w:lang w:val="en-US"/>
        </w:rPr>
        <w:t>,</w:t>
      </w:r>
      <w:r w:rsidR="00795648" w:rsidRPr="00C748A5">
        <w:rPr>
          <w:lang w:val="en-US"/>
        </w:rPr>
        <w:t xml:space="preserve"> </w:t>
      </w:r>
      <w:proofErr w:type="spellStart"/>
      <w:proofErr w:type="gramStart"/>
      <w:r w:rsidRPr="00C748A5">
        <w:rPr>
          <w:lang w:val="en-US"/>
        </w:rPr>
        <w:t>Third</w:t>
      </w:r>
      <w:r w:rsidR="001C5B5E" w:rsidRPr="00C748A5">
        <w:rPr>
          <w:lang w:val="en-US"/>
        </w:rPr>
        <w:t>AuthorName</w:t>
      </w:r>
      <w:proofErr w:type="spellEnd"/>
      <w:r w:rsidR="001C5B5E" w:rsidRPr="00C748A5">
        <w:rPr>
          <w:lang w:val="en-US"/>
        </w:rPr>
        <w:t xml:space="preserve"> </w:t>
      </w:r>
      <w:r w:rsidRPr="00C748A5">
        <w:rPr>
          <w:lang w:val="en-US"/>
        </w:rPr>
        <w:t xml:space="preserve"> C</w:t>
      </w:r>
      <w:proofErr w:type="gramEnd"/>
      <w:r w:rsidRPr="00C748A5">
        <w:rPr>
          <w:lang w:val="en-US"/>
        </w:rPr>
        <w:t>. Author</w:t>
      </w:r>
      <w:r w:rsidR="001C5B5E" w:rsidRPr="00C748A5">
        <w:rPr>
          <w:lang w:val="en-US"/>
        </w:rPr>
        <w:t>FamilyName</w:t>
      </w:r>
      <w:r w:rsidR="001C5B5E" w:rsidRPr="00C748A5">
        <w:rPr>
          <w:vertAlign w:val="superscript"/>
          <w:lang w:val="en-US"/>
        </w:rPr>
        <w:t>3</w:t>
      </w:r>
      <w:r w:rsidR="007C1420">
        <w:rPr>
          <w:lang w:val="en-US"/>
        </w:rPr>
        <w:t>(</w:t>
      </w:r>
      <w:proofErr w:type="spellStart"/>
      <w:r w:rsidR="007C1420" w:rsidRPr="00A7309B">
        <w:rPr>
          <w:highlight w:val="yellow"/>
          <w:lang w:val="en-US"/>
        </w:rPr>
        <w:t>AuthorsCIT</w:t>
      </w:r>
      <w:proofErr w:type="spellEnd"/>
      <w:r w:rsidR="007C1420" w:rsidRPr="006B582A">
        <w:rPr>
          <w:lang w:val="en-US"/>
        </w:rPr>
        <w:t xml:space="preserve"> Case)</w:t>
      </w:r>
    </w:p>
    <w:p w:rsidR="00C05E4B" w:rsidRPr="005016CD" w:rsidRDefault="00795648" w:rsidP="00A7309B">
      <w:pPr>
        <w:pStyle w:val="AuthorAdressesCIT"/>
        <w:rPr>
          <w:lang w:val="en-US"/>
        </w:rPr>
      </w:pPr>
      <w:r w:rsidRPr="006B582A">
        <w:rPr>
          <w:lang w:val="en-US"/>
        </w:rPr>
        <w:t xml:space="preserve"> (</w:t>
      </w:r>
      <w:proofErr w:type="spellStart"/>
      <w:r w:rsidR="00816982" w:rsidRPr="00A7309B">
        <w:rPr>
          <w:highlight w:val="yellow"/>
          <w:lang w:val="en-US"/>
        </w:rPr>
        <w:t>AuthorAddressesCIT</w:t>
      </w:r>
      <w:proofErr w:type="spellEnd"/>
      <w:r w:rsidR="00816982" w:rsidRPr="006B582A">
        <w:rPr>
          <w:lang w:val="en-US"/>
        </w:rPr>
        <w:t xml:space="preserve"> Case for Author addresses</w:t>
      </w:r>
      <w:proofErr w:type="gramStart"/>
      <w:r w:rsidR="00816982" w:rsidRPr="006B582A">
        <w:rPr>
          <w:lang w:val="en-US"/>
        </w:rPr>
        <w:t>)</w:t>
      </w:r>
      <w:proofErr w:type="gramEnd"/>
      <w:r w:rsidRPr="006B582A">
        <w:rPr>
          <w:lang w:val="en-US"/>
        </w:rPr>
        <w:br/>
      </w:r>
      <w:r w:rsidR="001C5B5E" w:rsidRPr="005016CD">
        <w:rPr>
          <w:vertAlign w:val="superscript"/>
          <w:lang w:val="en-US"/>
        </w:rPr>
        <w:t>1</w:t>
      </w:r>
      <w:r w:rsidR="001279D6" w:rsidRPr="005016CD">
        <w:rPr>
          <w:lang w:val="en-US"/>
        </w:rPr>
        <w:t>National Institute of Standards and Technology, Boulder, CO 80305</w:t>
      </w:r>
      <w:r w:rsidR="00B81A13" w:rsidRPr="005016CD">
        <w:rPr>
          <w:lang w:val="en-US"/>
        </w:rPr>
        <w:t xml:space="preserve"> </w:t>
      </w:r>
      <w:r w:rsidR="001279D6" w:rsidRPr="005016CD">
        <w:rPr>
          <w:lang w:val="en-US"/>
        </w:rPr>
        <w:t xml:space="preserve">USA </w:t>
      </w:r>
    </w:p>
    <w:p w:rsidR="00C05E4B" w:rsidRPr="005016CD" w:rsidRDefault="001C5B5E" w:rsidP="00A7309B">
      <w:pPr>
        <w:pStyle w:val="AuthorAdressesCIT"/>
        <w:rPr>
          <w:lang w:val="en-US"/>
        </w:rPr>
      </w:pPr>
      <w:r w:rsidRPr="005016CD">
        <w:rPr>
          <w:vertAlign w:val="superscript"/>
          <w:lang w:val="en-US"/>
        </w:rPr>
        <w:t>2</w:t>
      </w:r>
      <w:r w:rsidR="001279D6" w:rsidRPr="005016CD">
        <w:rPr>
          <w:lang w:val="en-US"/>
        </w:rPr>
        <w:t xml:space="preserve">Colorado State University, Fort Collins, CO 80523 USA </w:t>
      </w:r>
    </w:p>
    <w:p w:rsidR="001279D6" w:rsidRPr="005016CD" w:rsidRDefault="001C5B5E" w:rsidP="00A7309B">
      <w:pPr>
        <w:pStyle w:val="AuthorAdressesCIT"/>
        <w:rPr>
          <w:lang w:val="en-US"/>
        </w:rPr>
      </w:pPr>
      <w:r w:rsidRPr="005016CD">
        <w:rPr>
          <w:vertAlign w:val="superscript"/>
          <w:lang w:val="en-US"/>
        </w:rPr>
        <w:t>3</w:t>
      </w:r>
      <w:r w:rsidR="001279D6" w:rsidRPr="005016CD">
        <w:rPr>
          <w:lang w:val="en-US"/>
        </w:rPr>
        <w:t>Electrical Engineering Department, Seoul National University,</w:t>
      </w:r>
      <w:r w:rsidR="00B733CA" w:rsidRPr="005016CD">
        <w:rPr>
          <w:lang w:val="en-US"/>
        </w:rPr>
        <w:t xml:space="preserve"> </w:t>
      </w:r>
      <w:r w:rsidR="001279D6" w:rsidRPr="005016CD">
        <w:rPr>
          <w:lang w:val="en-US"/>
        </w:rPr>
        <w:t>Seoul, Korea</w:t>
      </w:r>
    </w:p>
    <w:p w:rsidR="00B81A13" w:rsidRPr="00A7309B" w:rsidRDefault="00B81A13" w:rsidP="00A7309B">
      <w:pPr>
        <w:pStyle w:val="Institutes-and-Emails"/>
      </w:pPr>
      <w:r w:rsidRPr="00A7309B">
        <w:t>Emails</w:t>
      </w:r>
      <w:r w:rsidRPr="00C748A5">
        <w:t xml:space="preserve">: </w:t>
      </w:r>
      <w:r w:rsidR="001C5B5E" w:rsidRPr="00C748A5">
        <w:t>First</w:t>
      </w:r>
      <w:hyperlink r:id="rId8" w:history="1">
        <w:r w:rsidRPr="00C748A5">
          <w:rPr>
            <w:rStyle w:val="Hyperlink"/>
            <w:color w:val="auto"/>
            <w:u w:val="none"/>
          </w:rPr>
          <w:t>author@boulder.nist.gov</w:t>
        </w:r>
      </w:hyperlink>
      <w:r w:rsidR="00816982" w:rsidRPr="00C748A5">
        <w:t xml:space="preserve"> </w:t>
      </w:r>
      <w:r w:rsidRPr="00C748A5">
        <w:t xml:space="preserve">    </w:t>
      </w:r>
      <w:r w:rsidR="001C5B5E" w:rsidRPr="00C748A5">
        <w:t>Second</w:t>
      </w:r>
      <w:r w:rsidR="00816982" w:rsidRPr="00C748A5">
        <w:t>author@lama.</w:t>
      </w:r>
      <w:r w:rsidRPr="00C748A5">
        <w:t xml:space="preserve">colostate.edu    </w:t>
      </w:r>
      <w:r w:rsidR="00C05E4B" w:rsidRPr="00C748A5">
        <w:t xml:space="preserve"> </w:t>
      </w:r>
      <w:r w:rsidRPr="00C748A5">
        <w:t xml:space="preserve"> </w:t>
      </w:r>
      <w:r w:rsidR="001C5B5E" w:rsidRPr="00C748A5">
        <w:t>Third</w:t>
      </w:r>
      <w:hyperlink r:id="rId9" w:history="1">
        <w:r w:rsidRPr="00C748A5">
          <w:rPr>
            <w:rStyle w:val="Hyperlink"/>
            <w:color w:val="auto"/>
            <w:u w:val="none"/>
          </w:rPr>
          <w:t>author@snu.ac.kr</w:t>
        </w:r>
      </w:hyperlink>
      <w:r w:rsidRPr="00A7309B">
        <w:t xml:space="preserve"> </w:t>
      </w:r>
      <w:proofErr w:type="gramStart"/>
      <w:r w:rsidR="00A7309B">
        <w:t>(</w:t>
      </w:r>
      <w:r w:rsidR="00A7309B" w:rsidRPr="006B582A">
        <w:rPr>
          <w:lang w:val="en-US"/>
        </w:rPr>
        <w:t xml:space="preserve"> </w:t>
      </w:r>
      <w:r w:rsidR="00A7309B" w:rsidRPr="00A7309B">
        <w:rPr>
          <w:highlight w:val="yellow"/>
          <w:lang w:val="en-US"/>
        </w:rPr>
        <w:t>Institutes</w:t>
      </w:r>
      <w:proofErr w:type="gramEnd"/>
      <w:r w:rsidR="00A7309B" w:rsidRPr="00A7309B">
        <w:rPr>
          <w:highlight w:val="yellow"/>
          <w:lang w:val="en-US"/>
        </w:rPr>
        <w:t>-and-Emails</w:t>
      </w:r>
      <w:r w:rsidR="00A7309B" w:rsidRPr="006B582A">
        <w:rPr>
          <w:lang w:val="en-US"/>
        </w:rPr>
        <w:t xml:space="preserve"> Case </w:t>
      </w:r>
      <w:r w:rsidR="00A7309B">
        <w:rPr>
          <w:lang w:val="en-US"/>
        </w:rPr>
        <w:t>)</w:t>
      </w:r>
    </w:p>
    <w:p w:rsidR="001279D6" w:rsidRPr="006B582A" w:rsidRDefault="001279D6" w:rsidP="00816982">
      <w:pPr>
        <w:pStyle w:val="AbstractCIT"/>
      </w:pPr>
      <w:r w:rsidRPr="006B582A">
        <w:rPr>
          <w:rStyle w:val="StyleAbstract10ptChar"/>
          <w:sz w:val="22"/>
          <w:szCs w:val="22"/>
        </w:rPr>
        <w:t>Abstract:</w:t>
      </w:r>
      <w:r w:rsidRPr="006B582A">
        <w:rPr>
          <w:rStyle w:val="StyleAbstract10ptChar"/>
          <w:b w:val="0"/>
          <w:i w:val="0"/>
          <w:sz w:val="22"/>
          <w:szCs w:val="22"/>
        </w:rPr>
        <w:t xml:space="preserve"> </w:t>
      </w:r>
      <w:r w:rsidR="007C1420">
        <w:rPr>
          <w:rStyle w:val="StyleAbstract10ptChar"/>
          <w:b w:val="0"/>
          <w:sz w:val="22"/>
          <w:szCs w:val="22"/>
        </w:rPr>
        <w:t>(</w:t>
      </w:r>
      <w:proofErr w:type="spellStart"/>
      <w:r w:rsidR="007D55E1" w:rsidRPr="00A7309B">
        <w:rPr>
          <w:rStyle w:val="StyleAbstract10ptChar"/>
          <w:b w:val="0"/>
          <w:sz w:val="22"/>
          <w:szCs w:val="22"/>
          <w:highlight w:val="yellow"/>
        </w:rPr>
        <w:t>Abstract</w:t>
      </w:r>
      <w:r w:rsidR="007D55E1" w:rsidRPr="00A7309B">
        <w:rPr>
          <w:highlight w:val="yellow"/>
        </w:rPr>
        <w:t>CIT</w:t>
      </w:r>
      <w:proofErr w:type="spellEnd"/>
      <w:r w:rsidR="007D55E1" w:rsidRPr="006B582A">
        <w:t xml:space="preserve"> Case</w:t>
      </w:r>
      <w:r w:rsidR="007D55E1" w:rsidRPr="006B582A">
        <w:rPr>
          <w:rStyle w:val="StyleAbstract10ptChar"/>
          <w:b w:val="0"/>
          <w:sz w:val="22"/>
          <w:szCs w:val="22"/>
        </w:rPr>
        <w:t xml:space="preserve">). </w:t>
      </w:r>
      <w:r w:rsidRPr="006B582A">
        <w:t xml:space="preserve">Use this document as a template to compose your paper if you are using Microsoft </w:t>
      </w:r>
      <w:r w:rsidRPr="006B582A">
        <w:rPr>
          <w:iCs/>
        </w:rPr>
        <w:t>Word</w:t>
      </w:r>
      <w:r w:rsidRPr="006B582A">
        <w:t xml:space="preserve">. </w:t>
      </w:r>
    </w:p>
    <w:p w:rsidR="001279D6" w:rsidRPr="006B582A" w:rsidRDefault="001279D6" w:rsidP="00BE0BDD">
      <w:pPr>
        <w:pStyle w:val="KeywordsCIT"/>
      </w:pPr>
      <w:r w:rsidRPr="006B582A">
        <w:rPr>
          <w:rStyle w:val="StyleAbstract10ptChar"/>
          <w:sz w:val="22"/>
          <w:szCs w:val="22"/>
        </w:rPr>
        <w:t>Keywords:</w:t>
      </w:r>
      <w:r w:rsidRPr="006B582A">
        <w:rPr>
          <w:b/>
        </w:rPr>
        <w:t xml:space="preserve"> </w:t>
      </w:r>
      <w:r w:rsidR="007D55E1" w:rsidRPr="006B582A">
        <w:t>(</w:t>
      </w:r>
      <w:proofErr w:type="spellStart"/>
      <w:proofErr w:type="gramStart"/>
      <w:r w:rsidR="007D55E1" w:rsidRPr="00A7309B">
        <w:rPr>
          <w:rStyle w:val="StyleAbstract10ptChar"/>
          <w:b w:val="0"/>
          <w:sz w:val="22"/>
          <w:szCs w:val="22"/>
          <w:highlight w:val="yellow"/>
        </w:rPr>
        <w:t>KeywordsCIT</w:t>
      </w:r>
      <w:proofErr w:type="spellEnd"/>
      <w:r w:rsidR="007D55E1" w:rsidRPr="006B582A">
        <w:rPr>
          <w:b/>
        </w:rPr>
        <w:t xml:space="preserve"> </w:t>
      </w:r>
      <w:r w:rsidR="007D55E1" w:rsidRPr="006B582A">
        <w:rPr>
          <w:rStyle w:val="StyleAbstract10ptChar"/>
          <w:b w:val="0"/>
          <w:sz w:val="22"/>
          <w:szCs w:val="22"/>
        </w:rPr>
        <w:t>)</w:t>
      </w:r>
      <w:proofErr w:type="gramEnd"/>
    </w:p>
    <w:p w:rsidR="006F0E86" w:rsidRPr="006B582A" w:rsidRDefault="007D55E1" w:rsidP="008F19EF">
      <w:pPr>
        <w:pStyle w:val="Subtitle1CIT"/>
        <w:rPr>
          <w:lang w:val="en-US"/>
        </w:rPr>
      </w:pPr>
      <w:r w:rsidRPr="006B582A">
        <w:rPr>
          <w:lang w:val="en-US"/>
        </w:rPr>
        <w:t>1</w:t>
      </w:r>
      <w:r w:rsidR="001279D6" w:rsidRPr="006B582A">
        <w:rPr>
          <w:lang w:val="en-US"/>
        </w:rPr>
        <w:t xml:space="preserve">. </w:t>
      </w:r>
      <w:r w:rsidR="006F0E86" w:rsidRPr="006B582A">
        <w:rPr>
          <w:lang w:val="en-US"/>
        </w:rPr>
        <w:t>Introduction</w:t>
      </w:r>
      <w:r w:rsidR="007C1420">
        <w:rPr>
          <w:lang w:val="en-US"/>
        </w:rPr>
        <w:t xml:space="preserve"> </w:t>
      </w:r>
      <w:r w:rsidR="007C1420" w:rsidRPr="006B582A">
        <w:rPr>
          <w:lang w:val="en-US"/>
        </w:rPr>
        <w:t>(</w:t>
      </w:r>
      <w:r w:rsidR="007C1420" w:rsidRPr="00A7309B">
        <w:rPr>
          <w:highlight w:val="yellow"/>
          <w:lang w:val="en-US"/>
        </w:rPr>
        <w:t>Subtitle1CIT</w:t>
      </w:r>
      <w:r w:rsidR="007C1420" w:rsidRPr="006B582A">
        <w:rPr>
          <w:lang w:val="en-US"/>
        </w:rPr>
        <w:t xml:space="preserve"> </w:t>
      </w:r>
      <w:proofErr w:type="gramStart"/>
      <w:r w:rsidR="007C1420" w:rsidRPr="006B582A">
        <w:rPr>
          <w:lang w:val="en-US"/>
        </w:rPr>
        <w:t>case )</w:t>
      </w:r>
      <w:proofErr w:type="gramEnd"/>
    </w:p>
    <w:p w:rsidR="007C1420" w:rsidRDefault="007C1420" w:rsidP="00A21DCE">
      <w:pPr>
        <w:pStyle w:val="TextAfterSubtitleCIT"/>
        <w:rPr>
          <w:lang w:val="en-US"/>
        </w:rPr>
      </w:pPr>
      <w:r>
        <w:rPr>
          <w:lang w:val="en-US"/>
        </w:rPr>
        <w:t>P</w:t>
      </w:r>
      <w:r w:rsidR="004D14AC" w:rsidRPr="006B582A">
        <w:rPr>
          <w:lang w:val="en-US"/>
        </w:rPr>
        <w:t>ara</w:t>
      </w:r>
      <w:r w:rsidR="0068328E" w:rsidRPr="006B582A">
        <w:rPr>
          <w:lang w:val="en-US"/>
        </w:rPr>
        <w:t>g</w:t>
      </w:r>
      <w:r w:rsidR="004D14AC" w:rsidRPr="006B582A">
        <w:rPr>
          <w:lang w:val="en-US"/>
        </w:rPr>
        <w:t xml:space="preserve">raph </w:t>
      </w:r>
      <w:r w:rsidR="0068328E" w:rsidRPr="006B582A">
        <w:rPr>
          <w:lang w:val="en-US"/>
        </w:rPr>
        <w:t xml:space="preserve">immediately </w:t>
      </w:r>
      <w:r w:rsidR="004D14AC" w:rsidRPr="006B582A">
        <w:rPr>
          <w:lang w:val="en-US"/>
        </w:rPr>
        <w:t>a</w:t>
      </w:r>
      <w:r w:rsidR="00DE0CD1" w:rsidRPr="006B582A">
        <w:rPr>
          <w:lang w:val="en-US"/>
        </w:rPr>
        <w:t>fter titles, subtitles</w:t>
      </w:r>
      <w:r w:rsidR="003330EC" w:rsidRPr="006B582A">
        <w:rPr>
          <w:lang w:val="en-US"/>
        </w:rPr>
        <w:t xml:space="preserve"> and subtitles </w:t>
      </w:r>
      <w:r w:rsidR="008778AC" w:rsidRPr="006B582A">
        <w:rPr>
          <w:lang w:val="en-US"/>
        </w:rPr>
        <w:t xml:space="preserve">of </w:t>
      </w:r>
      <w:r w:rsidR="007D55E1" w:rsidRPr="006B582A">
        <w:rPr>
          <w:lang w:val="en-US"/>
        </w:rPr>
        <w:t xml:space="preserve">level </w:t>
      </w:r>
      <w:r w:rsidR="003330EC" w:rsidRPr="006B582A">
        <w:rPr>
          <w:lang w:val="en-US"/>
        </w:rPr>
        <w:t>2</w:t>
      </w:r>
      <w:r w:rsidR="008778AC" w:rsidRPr="006B582A">
        <w:rPr>
          <w:lang w:val="en-US"/>
        </w:rPr>
        <w:t xml:space="preserve"> and</w:t>
      </w:r>
      <w:r w:rsidR="003330EC" w:rsidRPr="006B582A">
        <w:rPr>
          <w:lang w:val="en-US"/>
        </w:rPr>
        <w:t xml:space="preserve"> </w:t>
      </w:r>
      <w:proofErr w:type="gramStart"/>
      <w:r w:rsidR="003330EC" w:rsidRPr="006B582A">
        <w:rPr>
          <w:lang w:val="en-US"/>
        </w:rPr>
        <w:t xml:space="preserve">3, </w:t>
      </w:r>
      <w:r>
        <w:rPr>
          <w:lang w:val="en-US"/>
        </w:rPr>
        <w:t>…</w:t>
      </w:r>
      <w:proofErr w:type="gramEnd"/>
      <w:r>
        <w:rPr>
          <w:lang w:val="en-US"/>
        </w:rPr>
        <w:t xml:space="preserve"> (</w:t>
      </w:r>
      <w:proofErr w:type="spellStart"/>
      <w:r w:rsidR="00DE0CD1" w:rsidRPr="00A7309B">
        <w:rPr>
          <w:highlight w:val="yellow"/>
          <w:lang w:val="en-US"/>
        </w:rPr>
        <w:t>TextAfterSubtitleCIT</w:t>
      </w:r>
      <w:proofErr w:type="spellEnd"/>
      <w:r w:rsidR="00DE0CD1" w:rsidRPr="006B582A">
        <w:rPr>
          <w:lang w:val="en-US"/>
        </w:rPr>
        <w:t xml:space="preserve"> case</w:t>
      </w:r>
      <w:r>
        <w:rPr>
          <w:lang w:val="en-US"/>
        </w:rPr>
        <w:t>)</w:t>
      </w:r>
      <w:r w:rsidR="00DE0CD1" w:rsidRPr="006B582A">
        <w:rPr>
          <w:lang w:val="en-US"/>
        </w:rPr>
        <w:t xml:space="preserve">. </w:t>
      </w:r>
    </w:p>
    <w:p w:rsidR="00C43C8B" w:rsidRPr="006B582A" w:rsidRDefault="007C1420" w:rsidP="007C1420">
      <w:pPr>
        <w:pStyle w:val="TextCIT"/>
        <w:rPr>
          <w:lang w:val="en-US"/>
        </w:rPr>
      </w:pPr>
      <w:r>
        <w:rPr>
          <w:lang w:val="en-US"/>
        </w:rPr>
        <w:t>O</w:t>
      </w:r>
      <w:r w:rsidR="00A4207C" w:rsidRPr="006B582A">
        <w:rPr>
          <w:lang w:val="en-US"/>
        </w:rPr>
        <w:t>ther paragraph</w:t>
      </w:r>
      <w:r>
        <w:rPr>
          <w:lang w:val="en-US"/>
        </w:rPr>
        <w:t xml:space="preserve"> (</w:t>
      </w:r>
      <w:proofErr w:type="spellStart"/>
      <w:r w:rsidR="004D14AC" w:rsidRPr="00A7309B">
        <w:rPr>
          <w:highlight w:val="yellow"/>
          <w:lang w:val="en-US"/>
        </w:rPr>
        <w:t>TextCIT</w:t>
      </w:r>
      <w:proofErr w:type="spellEnd"/>
      <w:r w:rsidR="004D14AC" w:rsidRPr="006B582A">
        <w:rPr>
          <w:lang w:val="en-US"/>
        </w:rPr>
        <w:t xml:space="preserve"> case).</w:t>
      </w:r>
    </w:p>
    <w:p w:rsidR="007C1420" w:rsidRDefault="007C1420" w:rsidP="00BE0BDD">
      <w:pPr>
        <w:ind w:firstLine="454"/>
        <w:jc w:val="both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Other paragraph</w:t>
      </w:r>
    </w:p>
    <w:p w:rsidR="001279D6" w:rsidRPr="006B582A" w:rsidRDefault="007C1420" w:rsidP="00BE0BDD">
      <w:pPr>
        <w:ind w:firstLine="454"/>
        <w:jc w:val="both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Other paragraph…</w:t>
      </w:r>
      <w:r w:rsidR="001279D6" w:rsidRPr="006B582A">
        <w:rPr>
          <w:sz w:val="22"/>
          <w:szCs w:val="22"/>
          <w:lang w:val="en-US"/>
        </w:rPr>
        <w:t xml:space="preserve"> </w:t>
      </w:r>
    </w:p>
    <w:p w:rsidR="002F575F" w:rsidRDefault="000C5979" w:rsidP="00C80628">
      <w:pPr>
        <w:pStyle w:val="Subtitle2CIT"/>
        <w:rPr>
          <w:lang w:val="en-US"/>
        </w:rPr>
      </w:pPr>
      <w:r w:rsidRPr="006B582A">
        <w:rPr>
          <w:lang w:val="en-US"/>
        </w:rPr>
        <w:t>1</w:t>
      </w:r>
      <w:r w:rsidR="002F575F" w:rsidRPr="006B582A">
        <w:rPr>
          <w:lang w:val="en-US"/>
        </w:rPr>
        <w:t>.1</w:t>
      </w:r>
      <w:r w:rsidR="00A4207C" w:rsidRPr="006B582A">
        <w:rPr>
          <w:lang w:val="en-US"/>
        </w:rPr>
        <w:t>.</w:t>
      </w:r>
      <w:r w:rsidR="002F575F" w:rsidRPr="006B582A">
        <w:rPr>
          <w:lang w:val="en-US"/>
        </w:rPr>
        <w:t xml:space="preserve"> </w:t>
      </w:r>
      <w:r w:rsidR="00B43D45" w:rsidRPr="006B582A">
        <w:rPr>
          <w:lang w:val="en-US"/>
        </w:rPr>
        <w:t xml:space="preserve">A subsection </w:t>
      </w:r>
      <w:r w:rsidR="00B43D45" w:rsidRPr="00C80628">
        <w:t>Subtitles</w:t>
      </w:r>
      <w:r w:rsidR="00B43D45" w:rsidRPr="006B582A">
        <w:rPr>
          <w:lang w:val="en-US"/>
        </w:rPr>
        <w:t xml:space="preserve"> </w:t>
      </w:r>
      <w:r w:rsidR="000E386A" w:rsidRPr="006B582A">
        <w:rPr>
          <w:lang w:val="en-US"/>
        </w:rPr>
        <w:t xml:space="preserve">level </w:t>
      </w:r>
      <w:r w:rsidR="007C1420">
        <w:rPr>
          <w:lang w:val="en-US"/>
        </w:rPr>
        <w:t>2</w:t>
      </w:r>
      <w:r w:rsidR="000E386A" w:rsidRPr="006B582A">
        <w:rPr>
          <w:lang w:val="en-US"/>
        </w:rPr>
        <w:t xml:space="preserve">, </w:t>
      </w:r>
      <w:proofErr w:type="gramStart"/>
      <w:r w:rsidR="0090798F">
        <w:rPr>
          <w:lang w:val="en-US"/>
        </w:rPr>
        <w:t>4</w:t>
      </w:r>
      <w:r w:rsidR="000E386A" w:rsidRPr="006B582A">
        <w:rPr>
          <w:lang w:val="en-US"/>
        </w:rPr>
        <w:t>, …</w:t>
      </w:r>
      <w:r w:rsidR="00B43D45" w:rsidRPr="006B582A">
        <w:rPr>
          <w:lang w:val="en-US"/>
        </w:rPr>
        <w:t>:</w:t>
      </w:r>
      <w:proofErr w:type="gramEnd"/>
      <w:r w:rsidR="00B43D45" w:rsidRPr="006B582A">
        <w:rPr>
          <w:lang w:val="en-US"/>
        </w:rPr>
        <w:t xml:space="preserve"> (</w:t>
      </w:r>
      <w:r w:rsidR="00B43D45" w:rsidRPr="00A7309B">
        <w:rPr>
          <w:highlight w:val="yellow"/>
          <w:lang w:val="en-US"/>
        </w:rPr>
        <w:t>Subtitle2CIT</w:t>
      </w:r>
      <w:r w:rsidR="00B43D45" w:rsidRPr="006B582A">
        <w:rPr>
          <w:lang w:val="en-US"/>
        </w:rPr>
        <w:t xml:space="preserve"> case for Subtitles </w:t>
      </w:r>
      <w:r w:rsidR="000E386A" w:rsidRPr="006B582A">
        <w:rPr>
          <w:lang w:val="en-US"/>
        </w:rPr>
        <w:t xml:space="preserve">level </w:t>
      </w:r>
      <w:r w:rsidR="00B43D45" w:rsidRPr="006B582A">
        <w:rPr>
          <w:lang w:val="en-US"/>
        </w:rPr>
        <w:t>2</w:t>
      </w:r>
      <w:r w:rsidR="000E386A" w:rsidRPr="006B582A">
        <w:rPr>
          <w:lang w:val="en-US"/>
        </w:rPr>
        <w:t>, 3, …</w:t>
      </w:r>
      <w:r w:rsidR="007C1420">
        <w:rPr>
          <w:lang w:val="en-US"/>
        </w:rPr>
        <w:t>)</w:t>
      </w:r>
    </w:p>
    <w:p w:rsidR="007C1420" w:rsidRDefault="007C1420" w:rsidP="007C1420">
      <w:pPr>
        <w:pStyle w:val="TextAfterSubtitleCIT"/>
        <w:rPr>
          <w:lang w:val="en-US"/>
        </w:rPr>
      </w:pPr>
      <w:r>
        <w:rPr>
          <w:lang w:val="en-US"/>
        </w:rPr>
        <w:t>P</w:t>
      </w:r>
      <w:r w:rsidRPr="006B582A">
        <w:rPr>
          <w:lang w:val="en-US"/>
        </w:rPr>
        <w:t>aragraph immediately a</w:t>
      </w:r>
      <w:r w:rsidR="00C80628">
        <w:rPr>
          <w:lang w:val="en-US"/>
        </w:rPr>
        <w:t>fter</w:t>
      </w:r>
      <w:r w:rsidRPr="006B582A">
        <w:rPr>
          <w:lang w:val="en-US"/>
        </w:rPr>
        <w:t xml:space="preserve"> subtitle</w:t>
      </w:r>
      <w:r w:rsidR="00C80628">
        <w:rPr>
          <w:lang w:val="en-US"/>
        </w:rPr>
        <w:t xml:space="preserve"> </w:t>
      </w:r>
      <w:r>
        <w:rPr>
          <w:lang w:val="en-US"/>
        </w:rPr>
        <w:t>(</w:t>
      </w:r>
      <w:proofErr w:type="spellStart"/>
      <w:r w:rsidRPr="00A7309B">
        <w:rPr>
          <w:highlight w:val="yellow"/>
          <w:lang w:val="en-US"/>
        </w:rPr>
        <w:t>TextAfterSubtitleCIT</w:t>
      </w:r>
      <w:proofErr w:type="spellEnd"/>
      <w:r w:rsidRPr="006B582A">
        <w:rPr>
          <w:lang w:val="en-US"/>
        </w:rPr>
        <w:t xml:space="preserve"> case</w:t>
      </w:r>
      <w:r>
        <w:rPr>
          <w:lang w:val="en-US"/>
        </w:rPr>
        <w:t>)</w:t>
      </w:r>
      <w:r w:rsidRPr="006B582A">
        <w:rPr>
          <w:lang w:val="en-US"/>
        </w:rPr>
        <w:t xml:space="preserve">. </w:t>
      </w:r>
    </w:p>
    <w:p w:rsidR="007C1420" w:rsidRPr="006B582A" w:rsidRDefault="007C1420" w:rsidP="007C1420">
      <w:pPr>
        <w:pStyle w:val="TextCIT"/>
        <w:rPr>
          <w:lang w:val="en-US"/>
        </w:rPr>
      </w:pPr>
      <w:r>
        <w:rPr>
          <w:lang w:val="en-US"/>
        </w:rPr>
        <w:t>O</w:t>
      </w:r>
      <w:r w:rsidRPr="006B582A">
        <w:rPr>
          <w:lang w:val="en-US"/>
        </w:rPr>
        <w:t>ther paragraph</w:t>
      </w:r>
      <w:r>
        <w:rPr>
          <w:lang w:val="en-US"/>
        </w:rPr>
        <w:t xml:space="preserve"> (</w:t>
      </w:r>
      <w:proofErr w:type="spellStart"/>
      <w:r w:rsidRPr="00A7309B">
        <w:rPr>
          <w:highlight w:val="yellow"/>
          <w:lang w:val="en-US"/>
        </w:rPr>
        <w:t>TextCIT</w:t>
      </w:r>
      <w:proofErr w:type="spellEnd"/>
      <w:r w:rsidRPr="006B582A">
        <w:rPr>
          <w:lang w:val="en-US"/>
        </w:rPr>
        <w:t xml:space="preserve"> case).</w:t>
      </w:r>
    </w:p>
    <w:p w:rsidR="007C1420" w:rsidRDefault="007C1420" w:rsidP="007C1420">
      <w:pPr>
        <w:ind w:firstLine="454"/>
        <w:jc w:val="both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Other paragraph</w:t>
      </w:r>
    </w:p>
    <w:p w:rsidR="007C1420" w:rsidRPr="006B582A" w:rsidRDefault="007C1420" w:rsidP="007C1420">
      <w:pPr>
        <w:ind w:firstLine="454"/>
        <w:jc w:val="both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lastRenderedPageBreak/>
        <w:t>Other paragraph…</w:t>
      </w:r>
      <w:r w:rsidRPr="006B582A">
        <w:rPr>
          <w:sz w:val="22"/>
          <w:szCs w:val="22"/>
          <w:lang w:val="en-US"/>
        </w:rPr>
        <w:t xml:space="preserve"> </w:t>
      </w:r>
    </w:p>
    <w:p w:rsidR="007C1420" w:rsidRPr="006B582A" w:rsidRDefault="007C1420" w:rsidP="00C80628">
      <w:pPr>
        <w:pStyle w:val="Subtitle3CIT"/>
        <w:numPr>
          <w:ilvl w:val="2"/>
          <w:numId w:val="19"/>
        </w:numPr>
      </w:pPr>
      <w:r w:rsidRPr="006B582A">
        <w:t xml:space="preserve">A subsection Subtitles level </w:t>
      </w:r>
      <w:r>
        <w:t>3</w:t>
      </w:r>
      <w:r w:rsidRPr="006B582A">
        <w:t xml:space="preserve"> (</w:t>
      </w:r>
      <w:r w:rsidRPr="00A7309B">
        <w:rPr>
          <w:highlight w:val="yellow"/>
        </w:rPr>
        <w:t>Subtitle</w:t>
      </w:r>
      <w:r>
        <w:rPr>
          <w:highlight w:val="yellow"/>
        </w:rPr>
        <w:t>3</w:t>
      </w:r>
      <w:r w:rsidRPr="00A7309B">
        <w:rPr>
          <w:highlight w:val="yellow"/>
        </w:rPr>
        <w:t>CIT</w:t>
      </w:r>
      <w:r>
        <w:t xml:space="preserve"> case)</w:t>
      </w:r>
      <w:r w:rsidRPr="006B582A">
        <w:t xml:space="preserve"> </w:t>
      </w:r>
    </w:p>
    <w:p w:rsidR="00C80628" w:rsidRDefault="00C80628" w:rsidP="00C80628">
      <w:pPr>
        <w:pStyle w:val="TextAfterSubtitleCIT"/>
        <w:rPr>
          <w:lang w:val="en-US"/>
        </w:rPr>
      </w:pPr>
      <w:r w:rsidRPr="00C80628">
        <w:t xml:space="preserve">Paragraph </w:t>
      </w:r>
      <w:r w:rsidRPr="006B582A">
        <w:rPr>
          <w:lang w:val="en-US"/>
        </w:rPr>
        <w:t>immediately a</w:t>
      </w:r>
      <w:r>
        <w:rPr>
          <w:lang w:val="en-US"/>
        </w:rPr>
        <w:t>fter</w:t>
      </w:r>
      <w:r w:rsidRPr="006B582A">
        <w:rPr>
          <w:lang w:val="en-US"/>
        </w:rPr>
        <w:t xml:space="preserve"> subtitle</w:t>
      </w:r>
      <w:r>
        <w:rPr>
          <w:lang w:val="en-US"/>
        </w:rPr>
        <w:t xml:space="preserve"> (</w:t>
      </w:r>
      <w:proofErr w:type="spellStart"/>
      <w:r w:rsidRPr="00A7309B">
        <w:rPr>
          <w:highlight w:val="yellow"/>
          <w:lang w:val="en-US"/>
        </w:rPr>
        <w:t>TextAfterSubtitleCIT</w:t>
      </w:r>
      <w:proofErr w:type="spellEnd"/>
      <w:r w:rsidRPr="006B582A">
        <w:rPr>
          <w:lang w:val="en-US"/>
        </w:rPr>
        <w:t xml:space="preserve"> case</w:t>
      </w:r>
      <w:r>
        <w:rPr>
          <w:lang w:val="en-US"/>
        </w:rPr>
        <w:t>)</w:t>
      </w:r>
      <w:r w:rsidRPr="006B582A">
        <w:rPr>
          <w:lang w:val="en-US"/>
        </w:rPr>
        <w:t xml:space="preserve">. </w:t>
      </w:r>
    </w:p>
    <w:p w:rsidR="00C80628" w:rsidRPr="006B582A" w:rsidRDefault="00C80628" w:rsidP="00C80628">
      <w:pPr>
        <w:pStyle w:val="TextCIT"/>
        <w:rPr>
          <w:lang w:val="en-US"/>
        </w:rPr>
      </w:pPr>
      <w:r>
        <w:rPr>
          <w:lang w:val="en-US"/>
        </w:rPr>
        <w:t>O</w:t>
      </w:r>
      <w:r w:rsidRPr="006B582A">
        <w:rPr>
          <w:lang w:val="en-US"/>
        </w:rPr>
        <w:t>ther paragraph</w:t>
      </w:r>
      <w:r>
        <w:rPr>
          <w:lang w:val="en-US"/>
        </w:rPr>
        <w:t xml:space="preserve"> (</w:t>
      </w:r>
      <w:proofErr w:type="spellStart"/>
      <w:r w:rsidRPr="00A7309B">
        <w:rPr>
          <w:highlight w:val="yellow"/>
          <w:lang w:val="en-US"/>
        </w:rPr>
        <w:t>TextCIT</w:t>
      </w:r>
      <w:proofErr w:type="spellEnd"/>
      <w:r w:rsidRPr="006B582A">
        <w:rPr>
          <w:lang w:val="en-US"/>
        </w:rPr>
        <w:t xml:space="preserve"> case).</w:t>
      </w:r>
    </w:p>
    <w:p w:rsidR="00C80628" w:rsidRPr="00C80628" w:rsidRDefault="00C80628" w:rsidP="00C80628">
      <w:pPr>
        <w:pStyle w:val="TextCIT"/>
        <w:rPr>
          <w:lang w:val="en-US"/>
        </w:rPr>
      </w:pPr>
      <w:r w:rsidRPr="00C80628">
        <w:rPr>
          <w:lang w:val="en-US"/>
        </w:rPr>
        <w:t>Other paragraph</w:t>
      </w:r>
    </w:p>
    <w:p w:rsidR="00C80628" w:rsidRPr="00C80628" w:rsidRDefault="00C80628" w:rsidP="00C80628">
      <w:pPr>
        <w:pStyle w:val="TextCIT"/>
        <w:rPr>
          <w:lang w:val="en-US"/>
        </w:rPr>
      </w:pPr>
      <w:r w:rsidRPr="00C80628">
        <w:rPr>
          <w:lang w:val="en-US"/>
        </w:rPr>
        <w:t xml:space="preserve">Other paragraph… </w:t>
      </w:r>
    </w:p>
    <w:p w:rsidR="002F575F" w:rsidRPr="006B582A" w:rsidRDefault="000C5979" w:rsidP="005239BF">
      <w:pPr>
        <w:pStyle w:val="Subtitle2CIT"/>
        <w:rPr>
          <w:lang w:val="en-US"/>
        </w:rPr>
      </w:pPr>
      <w:r w:rsidRPr="006B582A">
        <w:rPr>
          <w:lang w:val="en-US"/>
        </w:rPr>
        <w:t>1</w:t>
      </w:r>
      <w:r w:rsidR="004D3BA7" w:rsidRPr="006B582A">
        <w:rPr>
          <w:lang w:val="en-US"/>
        </w:rPr>
        <w:t>.2</w:t>
      </w:r>
      <w:proofErr w:type="gramStart"/>
      <w:r w:rsidR="002F575F" w:rsidRPr="006B582A">
        <w:rPr>
          <w:lang w:val="en-US"/>
        </w:rPr>
        <w:t>.  Figures</w:t>
      </w:r>
      <w:proofErr w:type="gramEnd"/>
      <w:r w:rsidR="002F575F" w:rsidRPr="006B582A">
        <w:rPr>
          <w:lang w:val="en-US"/>
        </w:rPr>
        <w:t xml:space="preserve"> </w:t>
      </w:r>
      <w:r w:rsidR="0067611D" w:rsidRPr="006B582A">
        <w:rPr>
          <w:lang w:val="en-US"/>
        </w:rPr>
        <w:t>and tables</w:t>
      </w:r>
    </w:p>
    <w:p w:rsidR="001C5B5E" w:rsidRPr="00C80628" w:rsidRDefault="00F9052D" w:rsidP="00C80628">
      <w:pPr>
        <w:pStyle w:val="TextAfterSubtitleCIT"/>
      </w:pPr>
      <w:r w:rsidRPr="00C80628">
        <w:t>Provide concise alternative text for every figure, chart, diagram, photograph, or illustration.  Alt Text should briefly describe the essential information conveyed by the image, not merely its appearance.</w:t>
      </w:r>
      <w:r w:rsidR="00057609" w:rsidRPr="00C80628">
        <w:t xml:space="preserve"> </w:t>
      </w:r>
    </w:p>
    <w:p w:rsidR="00F9052D" w:rsidRDefault="00057609" w:rsidP="00A21D1D">
      <w:pPr>
        <w:pStyle w:val="TextCIT"/>
        <w:rPr>
          <w:b/>
          <w:lang w:val="en-US"/>
        </w:rPr>
      </w:pPr>
      <w:r w:rsidRPr="001C5B5E">
        <w:rPr>
          <w:b/>
          <w:lang w:val="en-US"/>
        </w:rPr>
        <w:t>Select the figure</w:t>
      </w:r>
      <w:r w:rsidR="00CB63C4" w:rsidRPr="001C5B5E">
        <w:rPr>
          <w:b/>
        </w:rPr>
        <w:t xml:space="preserve"> → </w:t>
      </w:r>
      <w:r w:rsidRPr="001C5B5E">
        <w:rPr>
          <w:b/>
          <w:lang w:val="en-US"/>
        </w:rPr>
        <w:t>Right-click the figure and choose View Alt Text... (or Edit Alt Text..., or Format Picture</w:t>
      </w:r>
      <w:r w:rsidR="00CB63C4" w:rsidRPr="001C5B5E">
        <w:rPr>
          <w:b/>
        </w:rPr>
        <w:t xml:space="preserve"> → </w:t>
      </w:r>
      <w:r w:rsidRPr="001C5B5E">
        <w:rPr>
          <w:b/>
          <w:lang w:val="en-US"/>
        </w:rPr>
        <w:t>Layout &amp; Properties</w:t>
      </w:r>
      <w:r w:rsidR="00CB63C4" w:rsidRPr="001C5B5E">
        <w:rPr>
          <w:b/>
        </w:rPr>
        <w:t xml:space="preserve"> → </w:t>
      </w:r>
      <w:r w:rsidRPr="001C5B5E">
        <w:rPr>
          <w:b/>
          <w:lang w:val="en-US"/>
        </w:rPr>
        <w:t xml:space="preserve">Alt Text  </w:t>
      </w:r>
      <w:r w:rsidRPr="001C5B5E">
        <w:rPr>
          <w:b/>
          <w:i/>
          <w:lang w:val="en-US"/>
        </w:rPr>
        <w:t>depending on your version of Microsoft Word</w:t>
      </w:r>
      <w:r w:rsidRPr="001C5B5E">
        <w:rPr>
          <w:b/>
          <w:lang w:val="en-US"/>
        </w:rPr>
        <w:t>);</w:t>
      </w:r>
    </w:p>
    <w:p w:rsidR="00F9052D" w:rsidRPr="006B582A" w:rsidRDefault="00F9052D" w:rsidP="00A21D1D">
      <w:pPr>
        <w:pStyle w:val="TextCIT"/>
        <w:rPr>
          <w:lang w:val="en-US"/>
        </w:rPr>
      </w:pPr>
      <w:r w:rsidRPr="00F9052D">
        <w:rPr>
          <w:lang w:val="en-US"/>
        </w:rPr>
        <w:t>Decorative images that do not convey scientific information do not require Alt Text.</w:t>
      </w:r>
    </w:p>
    <w:p w:rsidR="00F9052D" w:rsidRDefault="00F867B5" w:rsidP="00F9052D">
      <w:pPr>
        <w:keepNext/>
        <w:spacing w:before="120"/>
        <w:jc w:val="center"/>
      </w:pPr>
      <w:r w:rsidRPr="006B582A">
        <w:rPr>
          <w:noProof/>
          <w:lang w:val="en-US"/>
        </w:rPr>
        <w:drawing>
          <wp:inline distT="0" distB="0" distL="0" distR="0" wp14:anchorId="703F0005" wp14:editId="3BF0C1AB">
            <wp:extent cx="2190750" cy="1633855"/>
            <wp:effectExtent l="0" t="0" r="0" b="4445"/>
            <wp:docPr id="2" name="Picture 2" descr="Bifurcation diagram illustrating the transition from stable behavior to periodic oscillations and chaos as the parameter a varie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ifurcation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1633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1DCE" w:rsidRDefault="00F9052D" w:rsidP="00F9052D">
      <w:pPr>
        <w:pStyle w:val="Caption"/>
        <w:jc w:val="center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90798F">
        <w:rPr>
          <w:noProof/>
        </w:rPr>
        <w:t>1</w:t>
      </w:r>
      <w:r>
        <w:fldChar w:fldCharType="end"/>
      </w:r>
      <w:r>
        <w:t xml:space="preserve">. </w:t>
      </w:r>
      <w:r w:rsidRPr="00A07CA7">
        <w:t xml:space="preserve">Bifurcation: Plot of local maxima of </w:t>
      </w:r>
      <w:r w:rsidRPr="00F071B6">
        <w:rPr>
          <w:i/>
        </w:rPr>
        <w:t>x</w:t>
      </w:r>
      <w:r w:rsidRPr="00A07CA7">
        <w:t xml:space="preserve"> with damping </w:t>
      </w:r>
      <w:r w:rsidRPr="00F071B6">
        <w:rPr>
          <w:i/>
        </w:rPr>
        <w:t>a</w:t>
      </w:r>
      <w:r w:rsidRPr="00A07CA7">
        <w:t xml:space="preserve"> decreasing</w:t>
      </w:r>
    </w:p>
    <w:p w:rsidR="00713A1F" w:rsidRDefault="00F9052D" w:rsidP="00A21D1D">
      <w:pPr>
        <w:pStyle w:val="TextCIT"/>
        <w:rPr>
          <w:lang w:val="bg-BG"/>
        </w:rPr>
      </w:pPr>
      <w:r w:rsidRPr="00F9052D">
        <w:rPr>
          <w:lang w:val="en-US"/>
        </w:rPr>
        <w:t xml:space="preserve">Create tables using Microsoft Word's Insert Table function. Do not submit tables as images. </w:t>
      </w:r>
      <w:r w:rsidR="00713A1F" w:rsidRPr="00713A1F">
        <w:rPr>
          <w:lang w:val="en-US"/>
        </w:rPr>
        <w:t>For all tables, the first row must contain the column headings an</w:t>
      </w:r>
      <w:r w:rsidR="00C80628">
        <w:rPr>
          <w:lang w:val="en-US"/>
        </w:rPr>
        <w:t xml:space="preserve">d be designated as a Header Row: </w:t>
      </w:r>
      <w:r w:rsidR="00713A1F" w:rsidRPr="001C5B5E">
        <w:rPr>
          <w:b/>
          <w:lang w:val="en-US"/>
        </w:rPr>
        <w:t>Click anywhere inside the table.</w:t>
      </w:r>
      <w:r w:rsidR="00713A1F" w:rsidRPr="001C5B5E">
        <w:rPr>
          <w:b/>
          <w:lang w:val="bg-BG"/>
        </w:rPr>
        <w:t xml:space="preserve"> </w:t>
      </w:r>
      <w:r w:rsidR="00713A1F" w:rsidRPr="001C5B5E">
        <w:rPr>
          <w:b/>
          <w:lang w:val="en-US"/>
        </w:rPr>
        <w:t>Open the Table Design tab.</w:t>
      </w:r>
      <w:r w:rsidR="00713A1F" w:rsidRPr="001C5B5E">
        <w:rPr>
          <w:b/>
          <w:lang w:val="bg-BG"/>
        </w:rPr>
        <w:t xml:space="preserve"> </w:t>
      </w:r>
      <w:r w:rsidR="00713A1F" w:rsidRPr="001C5B5E">
        <w:rPr>
          <w:b/>
          <w:lang w:val="en-US"/>
        </w:rPr>
        <w:t>In the Table Style Options group, select Header Row</w:t>
      </w:r>
      <w:r w:rsidR="00713A1F" w:rsidRPr="00713A1F">
        <w:rPr>
          <w:lang w:val="en-US"/>
        </w:rPr>
        <w:t>.</w:t>
      </w:r>
      <w:r w:rsidR="00713A1F">
        <w:rPr>
          <w:lang w:val="bg-BG"/>
        </w:rPr>
        <w:t xml:space="preserve">  </w:t>
      </w:r>
    </w:p>
    <w:p w:rsidR="001C5B5E" w:rsidRPr="001C5B5E" w:rsidRDefault="00713A1F" w:rsidP="00713A1F">
      <w:pPr>
        <w:pStyle w:val="TextCIT"/>
        <w:rPr>
          <w:b/>
          <w:i/>
          <w:lang w:val="en-US"/>
        </w:rPr>
      </w:pPr>
      <w:r w:rsidRPr="00713A1F">
        <w:rPr>
          <w:lang w:val="en-US"/>
        </w:rPr>
        <w:t>If a table extends over more than one page, the header row</w:t>
      </w:r>
      <w:r w:rsidR="00C80628">
        <w:rPr>
          <w:lang w:val="en-US"/>
        </w:rPr>
        <w:t xml:space="preserve"> </w:t>
      </w:r>
      <w:proofErr w:type="gramStart"/>
      <w:r w:rsidR="00C80628">
        <w:rPr>
          <w:lang w:val="en-US"/>
        </w:rPr>
        <w:t>must be repeated</w:t>
      </w:r>
      <w:proofErr w:type="gramEnd"/>
      <w:r w:rsidR="00C80628">
        <w:rPr>
          <w:lang w:val="en-US"/>
        </w:rPr>
        <w:t xml:space="preserve"> on each page: </w:t>
      </w:r>
      <w:r>
        <w:rPr>
          <w:lang w:val="bg-BG"/>
        </w:rPr>
        <w:t xml:space="preserve"> </w:t>
      </w:r>
      <w:r w:rsidRPr="001C5B5E">
        <w:rPr>
          <w:b/>
          <w:lang w:val="en-US"/>
        </w:rPr>
        <w:t>Select the first row of the table.</w:t>
      </w:r>
      <w:r w:rsidRPr="001C5B5E">
        <w:rPr>
          <w:b/>
          <w:lang w:val="bg-BG"/>
        </w:rPr>
        <w:t xml:space="preserve"> </w:t>
      </w:r>
      <w:r w:rsidRPr="001C5B5E">
        <w:rPr>
          <w:b/>
          <w:lang w:val="en-US"/>
        </w:rPr>
        <w:t>Open the Layout tab (under Table Tools).</w:t>
      </w:r>
      <w:r w:rsidRPr="001C5B5E">
        <w:rPr>
          <w:b/>
          <w:lang w:val="bg-BG"/>
        </w:rPr>
        <w:t xml:space="preserve"> </w:t>
      </w:r>
      <w:r w:rsidRPr="001C5B5E">
        <w:rPr>
          <w:b/>
          <w:lang w:val="en-US"/>
        </w:rPr>
        <w:t>Click Repeat Header Rows.</w:t>
      </w:r>
      <w:r w:rsidR="006F7FFE" w:rsidRPr="001C5B5E">
        <w:rPr>
          <w:b/>
          <w:lang w:val="bg-BG"/>
        </w:rPr>
        <w:t xml:space="preserve"> </w:t>
      </w:r>
    </w:p>
    <w:p w:rsidR="001C5B5E" w:rsidRDefault="00713A1F" w:rsidP="00F9052D">
      <w:pPr>
        <w:pStyle w:val="TextCIT"/>
        <w:rPr>
          <w:lang w:val="en-US"/>
        </w:rPr>
      </w:pPr>
      <w:r w:rsidRPr="00713A1F">
        <w:rPr>
          <w:lang w:val="en-US"/>
        </w:rPr>
        <w:t xml:space="preserve"> </w:t>
      </w:r>
      <w:r w:rsidR="00E051B0">
        <w:rPr>
          <w:lang w:val="en-US"/>
        </w:rPr>
        <w:t xml:space="preserve">For the </w:t>
      </w:r>
      <w:r w:rsidR="00AA6405" w:rsidRPr="006B582A">
        <w:rPr>
          <w:lang w:val="en-US"/>
        </w:rPr>
        <w:t xml:space="preserve">labels </w:t>
      </w:r>
      <w:proofErr w:type="gramStart"/>
      <w:r w:rsidR="00AA6405" w:rsidRPr="006B582A">
        <w:rPr>
          <w:lang w:val="en-US"/>
        </w:rPr>
        <w:t>above</w:t>
      </w:r>
      <w:proofErr w:type="gramEnd"/>
      <w:r w:rsidR="00AA6405" w:rsidRPr="006B582A">
        <w:rPr>
          <w:lang w:val="en-US"/>
        </w:rPr>
        <w:t xml:space="preserve"> </w:t>
      </w:r>
      <w:r w:rsidR="009A685D" w:rsidRPr="006B582A">
        <w:rPr>
          <w:lang w:val="en-US"/>
        </w:rPr>
        <w:t xml:space="preserve">the </w:t>
      </w:r>
      <w:r w:rsidR="00AA6405" w:rsidRPr="006B582A">
        <w:rPr>
          <w:lang w:val="en-US"/>
        </w:rPr>
        <w:t xml:space="preserve">tables </w:t>
      </w:r>
      <w:r w:rsidR="00C80628">
        <w:rPr>
          <w:lang w:val="en-US"/>
        </w:rPr>
        <w:t>use Insert Caption</w:t>
      </w:r>
      <w:r w:rsidR="001C5B5E" w:rsidRPr="001C5B5E">
        <w:rPr>
          <w:i/>
          <w:lang w:val="en-US"/>
        </w:rPr>
        <w:t>:</w:t>
      </w:r>
      <w:r w:rsidR="00900A68">
        <w:rPr>
          <w:lang w:val="en-US"/>
        </w:rPr>
        <w:t xml:space="preserve"> </w:t>
      </w:r>
      <w:r w:rsidR="00900A68" w:rsidRPr="001C5B5E">
        <w:rPr>
          <w:b/>
          <w:lang w:val="en-US"/>
        </w:rPr>
        <w:t>select the table</w:t>
      </w:r>
      <w:r w:rsidR="00CB63C4" w:rsidRPr="001C5B5E">
        <w:rPr>
          <w:b/>
        </w:rPr>
        <w:t xml:space="preserve"> → </w:t>
      </w:r>
      <w:r w:rsidR="00900A68" w:rsidRPr="001C5B5E">
        <w:rPr>
          <w:b/>
          <w:lang w:val="en-US"/>
        </w:rPr>
        <w:t>right-c</w:t>
      </w:r>
      <w:r w:rsidR="001C5B5E" w:rsidRPr="001C5B5E">
        <w:rPr>
          <w:b/>
          <w:lang w:val="en-US"/>
        </w:rPr>
        <w:t>lick and choose Insert caption.</w:t>
      </w:r>
    </w:p>
    <w:p w:rsidR="00E051B0" w:rsidRDefault="00E051B0" w:rsidP="00E051B0">
      <w:pPr>
        <w:pStyle w:val="Caption"/>
        <w:keepNext/>
      </w:pPr>
      <w:r>
        <w:lastRenderedPageBreak/>
        <w:t xml:space="preserve">Table </w:t>
      </w:r>
      <w:r>
        <w:fldChar w:fldCharType="begin"/>
      </w:r>
      <w:r>
        <w:instrText xml:space="preserve"> SEQ Table \* ARABIC </w:instrText>
      </w:r>
      <w:r>
        <w:fldChar w:fldCharType="separate"/>
      </w:r>
      <w:r w:rsidR="0090798F">
        <w:rPr>
          <w:noProof/>
        </w:rPr>
        <w:t>2</w:t>
      </w:r>
      <w:r>
        <w:fldChar w:fldCharType="end"/>
      </w:r>
      <w:r>
        <w:t xml:space="preserve">. </w:t>
      </w:r>
      <w:r w:rsidRPr="00B40FDA">
        <w:t>The identification results DTW local distance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20" w:firstRow="1" w:lastRow="0" w:firstColumn="0" w:lastColumn="0" w:noHBand="0" w:noVBand="0"/>
      </w:tblPr>
      <w:tblGrid>
        <w:gridCol w:w="452"/>
        <w:gridCol w:w="1728"/>
        <w:gridCol w:w="1543"/>
        <w:gridCol w:w="1434"/>
        <w:gridCol w:w="1215"/>
        <w:gridCol w:w="1044"/>
      </w:tblGrid>
      <w:tr w:rsidR="005239BF" w:rsidRPr="006B582A" w:rsidTr="00F9052D">
        <w:trPr>
          <w:trHeight w:val="319"/>
          <w:jc w:val="center"/>
        </w:trPr>
        <w:tc>
          <w:tcPr>
            <w:tcW w:w="0" w:type="auto"/>
            <w:vAlign w:val="center"/>
          </w:tcPr>
          <w:p w:rsidR="005239BF" w:rsidRPr="006B582A" w:rsidRDefault="005239BF" w:rsidP="005239BF">
            <w:pPr>
              <w:ind w:left="-57"/>
              <w:jc w:val="center"/>
              <w:rPr>
                <w:bCs/>
                <w:sz w:val="18"/>
                <w:szCs w:val="18"/>
                <w:lang w:val="en-US"/>
              </w:rPr>
            </w:pPr>
            <w:r w:rsidRPr="006B582A">
              <w:rPr>
                <w:bCs/>
                <w:sz w:val="18"/>
                <w:szCs w:val="18"/>
                <w:lang w:val="en-US"/>
              </w:rPr>
              <w:t>No</w:t>
            </w:r>
          </w:p>
        </w:tc>
        <w:tc>
          <w:tcPr>
            <w:tcW w:w="0" w:type="auto"/>
            <w:vAlign w:val="center"/>
          </w:tcPr>
          <w:p w:rsidR="005239BF" w:rsidRPr="006B582A" w:rsidRDefault="005239BF" w:rsidP="005239BF">
            <w:pPr>
              <w:ind w:left="-57"/>
              <w:jc w:val="center"/>
              <w:rPr>
                <w:bCs/>
                <w:sz w:val="18"/>
                <w:szCs w:val="18"/>
                <w:lang w:val="en-US"/>
              </w:rPr>
            </w:pPr>
            <w:r w:rsidRPr="006B582A">
              <w:rPr>
                <w:bCs/>
                <w:sz w:val="18"/>
                <w:szCs w:val="18"/>
                <w:lang w:val="en-US"/>
              </w:rPr>
              <w:t>Features combinations</w:t>
            </w:r>
          </w:p>
        </w:tc>
        <w:tc>
          <w:tcPr>
            <w:tcW w:w="0" w:type="auto"/>
            <w:vAlign w:val="center"/>
          </w:tcPr>
          <w:p w:rsidR="005239BF" w:rsidRPr="006B582A" w:rsidRDefault="005239BF" w:rsidP="005239BF">
            <w:pPr>
              <w:ind w:left="-57"/>
              <w:jc w:val="center"/>
              <w:rPr>
                <w:bCs/>
                <w:sz w:val="18"/>
                <w:szCs w:val="18"/>
                <w:lang w:val="en-US"/>
              </w:rPr>
            </w:pPr>
            <w:r w:rsidRPr="006B582A">
              <w:rPr>
                <w:bCs/>
                <w:sz w:val="18"/>
                <w:szCs w:val="18"/>
                <w:lang w:val="en-US"/>
              </w:rPr>
              <w:t>Euclidean</w:t>
            </w:r>
            <w:r>
              <w:rPr>
                <w:bCs/>
                <w:sz w:val="18"/>
                <w:szCs w:val="18"/>
                <w:lang w:val="en-US"/>
              </w:rPr>
              <w:t xml:space="preserve"> </w:t>
            </w:r>
            <w:r w:rsidRPr="006B582A">
              <w:rPr>
                <w:bCs/>
                <w:sz w:val="18"/>
                <w:szCs w:val="18"/>
                <w:lang w:val="en-US"/>
              </w:rPr>
              <w:t>Accuracy</w:t>
            </w:r>
          </w:p>
        </w:tc>
        <w:tc>
          <w:tcPr>
            <w:tcW w:w="0" w:type="auto"/>
            <w:vAlign w:val="center"/>
          </w:tcPr>
          <w:p w:rsidR="005239BF" w:rsidRPr="006B582A" w:rsidRDefault="005239BF" w:rsidP="005239BF">
            <w:pPr>
              <w:ind w:left="-57"/>
              <w:jc w:val="center"/>
              <w:rPr>
                <w:bCs/>
                <w:sz w:val="18"/>
                <w:szCs w:val="18"/>
                <w:lang w:val="en-US"/>
              </w:rPr>
            </w:pPr>
            <w:r w:rsidRPr="006B582A">
              <w:rPr>
                <w:bCs/>
                <w:sz w:val="18"/>
                <w:szCs w:val="18"/>
                <w:lang w:val="en-US"/>
              </w:rPr>
              <w:t>Euclidean</w:t>
            </w:r>
            <w:r>
              <w:rPr>
                <w:bCs/>
                <w:sz w:val="18"/>
                <w:szCs w:val="18"/>
                <w:lang w:val="en-US"/>
              </w:rPr>
              <w:t xml:space="preserve"> </w:t>
            </w:r>
            <w:r w:rsidRPr="006B582A">
              <w:rPr>
                <w:bCs/>
                <w:sz w:val="18"/>
                <w:szCs w:val="18"/>
                <w:lang w:val="en-US"/>
              </w:rPr>
              <w:t>95% CI</w:t>
            </w:r>
          </w:p>
        </w:tc>
        <w:tc>
          <w:tcPr>
            <w:tcW w:w="0" w:type="auto"/>
            <w:vAlign w:val="center"/>
          </w:tcPr>
          <w:p w:rsidR="005239BF" w:rsidRPr="006B582A" w:rsidRDefault="005239BF" w:rsidP="005239BF">
            <w:pPr>
              <w:ind w:left="-57"/>
              <w:jc w:val="center"/>
              <w:rPr>
                <w:bCs/>
                <w:sz w:val="18"/>
                <w:szCs w:val="18"/>
                <w:lang w:val="en-US"/>
              </w:rPr>
            </w:pPr>
            <w:r w:rsidRPr="006B582A">
              <w:rPr>
                <w:bCs/>
                <w:sz w:val="18"/>
                <w:szCs w:val="18"/>
                <w:lang w:val="en-US"/>
              </w:rPr>
              <w:t>RPS</w:t>
            </w:r>
            <w:r>
              <w:rPr>
                <w:bCs/>
                <w:sz w:val="18"/>
                <w:szCs w:val="18"/>
                <w:lang w:val="en-US"/>
              </w:rPr>
              <w:t xml:space="preserve"> </w:t>
            </w:r>
            <w:r w:rsidRPr="006B582A">
              <w:rPr>
                <w:bCs/>
                <w:sz w:val="18"/>
                <w:szCs w:val="18"/>
                <w:lang w:val="en-US"/>
              </w:rPr>
              <w:t>Accuracy</w:t>
            </w:r>
          </w:p>
        </w:tc>
        <w:tc>
          <w:tcPr>
            <w:tcW w:w="0" w:type="auto"/>
            <w:vAlign w:val="center"/>
          </w:tcPr>
          <w:p w:rsidR="005239BF" w:rsidRPr="006B582A" w:rsidRDefault="005239BF" w:rsidP="005239BF">
            <w:pPr>
              <w:ind w:left="-57"/>
              <w:jc w:val="center"/>
              <w:rPr>
                <w:bCs/>
                <w:sz w:val="18"/>
                <w:szCs w:val="18"/>
                <w:lang w:val="en-US"/>
              </w:rPr>
            </w:pPr>
            <w:r w:rsidRPr="006B582A">
              <w:rPr>
                <w:bCs/>
                <w:sz w:val="18"/>
                <w:szCs w:val="18"/>
                <w:lang w:val="en-US"/>
              </w:rPr>
              <w:t>RPS</w:t>
            </w:r>
            <w:r>
              <w:rPr>
                <w:bCs/>
                <w:sz w:val="18"/>
                <w:szCs w:val="18"/>
                <w:lang w:val="en-US"/>
              </w:rPr>
              <w:t xml:space="preserve"> </w:t>
            </w:r>
            <w:r w:rsidRPr="006B582A">
              <w:rPr>
                <w:bCs/>
                <w:sz w:val="18"/>
                <w:szCs w:val="18"/>
                <w:lang w:val="en-US"/>
              </w:rPr>
              <w:t>95%CI</w:t>
            </w:r>
          </w:p>
        </w:tc>
      </w:tr>
      <w:tr w:rsidR="00471544" w:rsidRPr="006B582A" w:rsidTr="00F9052D">
        <w:trPr>
          <w:jc w:val="center"/>
        </w:trPr>
        <w:tc>
          <w:tcPr>
            <w:tcW w:w="0" w:type="auto"/>
            <w:vAlign w:val="center"/>
          </w:tcPr>
          <w:p w:rsidR="00471544" w:rsidRPr="006B582A" w:rsidRDefault="00471544" w:rsidP="00252BA1">
            <w:pPr>
              <w:ind w:left="-57"/>
              <w:jc w:val="center"/>
              <w:rPr>
                <w:sz w:val="18"/>
                <w:szCs w:val="18"/>
                <w:lang w:val="en-US"/>
              </w:rPr>
            </w:pPr>
            <w:r w:rsidRPr="006B582A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:rsidR="00471544" w:rsidRPr="006B582A" w:rsidRDefault="00471544" w:rsidP="00252BA1">
            <w:pPr>
              <w:ind w:left="-57"/>
              <w:rPr>
                <w:sz w:val="18"/>
                <w:szCs w:val="18"/>
                <w:lang w:val="en-US"/>
              </w:rPr>
            </w:pPr>
            <w:r w:rsidRPr="006B582A">
              <w:rPr>
                <w:sz w:val="18"/>
                <w:szCs w:val="18"/>
                <w:lang w:val="en-US"/>
              </w:rPr>
              <w:t>LPCC-CMS-ACWC</w:t>
            </w:r>
          </w:p>
        </w:tc>
        <w:tc>
          <w:tcPr>
            <w:tcW w:w="0" w:type="auto"/>
            <w:vAlign w:val="center"/>
          </w:tcPr>
          <w:p w:rsidR="00471544" w:rsidRPr="006B582A" w:rsidRDefault="00471544" w:rsidP="00252BA1">
            <w:pPr>
              <w:ind w:left="-57"/>
              <w:jc w:val="center"/>
              <w:rPr>
                <w:sz w:val="18"/>
                <w:szCs w:val="18"/>
                <w:lang w:val="en-US"/>
              </w:rPr>
            </w:pPr>
            <w:r w:rsidRPr="006B582A">
              <w:rPr>
                <w:sz w:val="18"/>
                <w:szCs w:val="18"/>
                <w:lang w:val="en-US"/>
              </w:rPr>
              <w:t>0.8865</w:t>
            </w:r>
          </w:p>
        </w:tc>
        <w:tc>
          <w:tcPr>
            <w:tcW w:w="0" w:type="auto"/>
            <w:vAlign w:val="center"/>
          </w:tcPr>
          <w:p w:rsidR="00471544" w:rsidRPr="006B582A" w:rsidRDefault="00471544" w:rsidP="00252BA1">
            <w:pPr>
              <w:ind w:left="-57"/>
              <w:jc w:val="center"/>
              <w:rPr>
                <w:sz w:val="18"/>
                <w:szCs w:val="18"/>
                <w:lang w:val="en-US"/>
              </w:rPr>
            </w:pPr>
            <w:r w:rsidRPr="006B582A">
              <w:rPr>
                <w:sz w:val="18"/>
                <w:szCs w:val="18"/>
                <w:lang w:val="en-US"/>
              </w:rPr>
              <w:t>0.0234</w:t>
            </w:r>
          </w:p>
        </w:tc>
        <w:tc>
          <w:tcPr>
            <w:tcW w:w="0" w:type="auto"/>
            <w:vAlign w:val="center"/>
          </w:tcPr>
          <w:p w:rsidR="00471544" w:rsidRPr="006B582A" w:rsidRDefault="00471544" w:rsidP="00252BA1">
            <w:pPr>
              <w:ind w:left="-57"/>
              <w:jc w:val="center"/>
              <w:rPr>
                <w:sz w:val="18"/>
                <w:szCs w:val="18"/>
                <w:lang w:val="en-US"/>
              </w:rPr>
            </w:pPr>
            <w:r w:rsidRPr="006B582A">
              <w:rPr>
                <w:sz w:val="18"/>
                <w:szCs w:val="18"/>
                <w:lang w:val="en-US"/>
              </w:rPr>
              <w:t>0.8822</w:t>
            </w:r>
          </w:p>
        </w:tc>
        <w:tc>
          <w:tcPr>
            <w:tcW w:w="0" w:type="auto"/>
            <w:vAlign w:val="center"/>
          </w:tcPr>
          <w:p w:rsidR="00471544" w:rsidRPr="006B582A" w:rsidRDefault="00471544" w:rsidP="00252BA1">
            <w:pPr>
              <w:jc w:val="center"/>
              <w:rPr>
                <w:sz w:val="18"/>
                <w:szCs w:val="18"/>
                <w:lang w:val="en-US"/>
              </w:rPr>
            </w:pPr>
            <w:r w:rsidRPr="006B582A">
              <w:rPr>
                <w:sz w:val="18"/>
                <w:szCs w:val="18"/>
                <w:lang w:val="en-US"/>
              </w:rPr>
              <w:t>0.0238</w:t>
            </w:r>
          </w:p>
        </w:tc>
      </w:tr>
      <w:tr w:rsidR="00471544" w:rsidRPr="006B582A" w:rsidTr="00F9052D">
        <w:trPr>
          <w:jc w:val="center"/>
        </w:trPr>
        <w:tc>
          <w:tcPr>
            <w:tcW w:w="0" w:type="auto"/>
            <w:vAlign w:val="center"/>
          </w:tcPr>
          <w:p w:rsidR="00471544" w:rsidRPr="006B582A" w:rsidRDefault="00471544" w:rsidP="00252BA1">
            <w:pPr>
              <w:ind w:left="-57"/>
              <w:jc w:val="center"/>
              <w:rPr>
                <w:sz w:val="18"/>
                <w:szCs w:val="18"/>
                <w:lang w:val="en-US"/>
              </w:rPr>
            </w:pPr>
            <w:r w:rsidRPr="006B582A"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:rsidR="00471544" w:rsidRPr="006B582A" w:rsidRDefault="00471544" w:rsidP="00252BA1">
            <w:pPr>
              <w:ind w:left="-57"/>
              <w:rPr>
                <w:sz w:val="18"/>
                <w:szCs w:val="18"/>
                <w:lang w:val="en-US"/>
              </w:rPr>
            </w:pPr>
            <w:r w:rsidRPr="006B582A">
              <w:rPr>
                <w:sz w:val="18"/>
                <w:szCs w:val="18"/>
                <w:lang w:val="en-US"/>
              </w:rPr>
              <w:t>LPCC-CMS</w:t>
            </w:r>
          </w:p>
        </w:tc>
        <w:tc>
          <w:tcPr>
            <w:tcW w:w="0" w:type="auto"/>
            <w:vAlign w:val="center"/>
          </w:tcPr>
          <w:p w:rsidR="00471544" w:rsidRPr="006B582A" w:rsidRDefault="00471544" w:rsidP="00252BA1">
            <w:pPr>
              <w:jc w:val="center"/>
              <w:rPr>
                <w:sz w:val="18"/>
                <w:szCs w:val="18"/>
                <w:lang w:val="en-US"/>
              </w:rPr>
            </w:pPr>
            <w:r w:rsidRPr="006B582A">
              <w:rPr>
                <w:sz w:val="18"/>
                <w:szCs w:val="18"/>
                <w:lang w:val="en-US"/>
              </w:rPr>
              <w:t>0.8028</w:t>
            </w:r>
          </w:p>
        </w:tc>
        <w:tc>
          <w:tcPr>
            <w:tcW w:w="0" w:type="auto"/>
            <w:vAlign w:val="center"/>
          </w:tcPr>
          <w:p w:rsidR="00471544" w:rsidRPr="006B582A" w:rsidRDefault="00471544" w:rsidP="00252BA1">
            <w:pPr>
              <w:ind w:left="-57"/>
              <w:jc w:val="center"/>
              <w:rPr>
                <w:sz w:val="18"/>
                <w:szCs w:val="18"/>
                <w:lang w:val="en-US"/>
              </w:rPr>
            </w:pPr>
            <w:r w:rsidRPr="006B582A">
              <w:rPr>
                <w:sz w:val="18"/>
                <w:szCs w:val="18"/>
                <w:lang w:val="en-US"/>
              </w:rPr>
              <w:t>0.0293</w:t>
            </w:r>
          </w:p>
        </w:tc>
        <w:tc>
          <w:tcPr>
            <w:tcW w:w="0" w:type="auto"/>
            <w:vAlign w:val="center"/>
          </w:tcPr>
          <w:p w:rsidR="00471544" w:rsidRPr="006B582A" w:rsidRDefault="00471544" w:rsidP="00252BA1">
            <w:pPr>
              <w:ind w:left="-57"/>
              <w:jc w:val="center"/>
              <w:rPr>
                <w:sz w:val="18"/>
                <w:szCs w:val="18"/>
                <w:lang w:val="en-US"/>
              </w:rPr>
            </w:pPr>
            <w:r w:rsidRPr="006B582A">
              <w:rPr>
                <w:sz w:val="18"/>
                <w:szCs w:val="18"/>
                <w:lang w:val="en-US"/>
              </w:rPr>
              <w:t>0.8907</w:t>
            </w:r>
          </w:p>
        </w:tc>
        <w:tc>
          <w:tcPr>
            <w:tcW w:w="0" w:type="auto"/>
            <w:vAlign w:val="center"/>
          </w:tcPr>
          <w:p w:rsidR="00471544" w:rsidRPr="006B582A" w:rsidRDefault="00471544" w:rsidP="00252BA1">
            <w:pPr>
              <w:ind w:left="-57"/>
              <w:jc w:val="center"/>
              <w:rPr>
                <w:sz w:val="18"/>
                <w:szCs w:val="18"/>
                <w:lang w:val="en-US"/>
              </w:rPr>
            </w:pPr>
            <w:r w:rsidRPr="006B582A">
              <w:rPr>
                <w:sz w:val="18"/>
                <w:szCs w:val="18"/>
                <w:lang w:val="en-US"/>
              </w:rPr>
              <w:t>0.0230</w:t>
            </w:r>
          </w:p>
        </w:tc>
      </w:tr>
      <w:tr w:rsidR="00471544" w:rsidRPr="006B582A" w:rsidTr="00F9052D">
        <w:trPr>
          <w:jc w:val="center"/>
        </w:trPr>
        <w:tc>
          <w:tcPr>
            <w:tcW w:w="0" w:type="auto"/>
            <w:vAlign w:val="center"/>
          </w:tcPr>
          <w:p w:rsidR="00471544" w:rsidRPr="006B582A" w:rsidRDefault="00471544" w:rsidP="00252BA1">
            <w:pPr>
              <w:ind w:left="-57"/>
              <w:jc w:val="center"/>
              <w:rPr>
                <w:sz w:val="18"/>
                <w:szCs w:val="18"/>
                <w:lang w:val="en-US"/>
              </w:rPr>
            </w:pPr>
            <w:r w:rsidRPr="006B582A"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:rsidR="00471544" w:rsidRPr="006B582A" w:rsidRDefault="00471544" w:rsidP="00252BA1">
            <w:pPr>
              <w:ind w:left="-57"/>
              <w:rPr>
                <w:sz w:val="18"/>
                <w:szCs w:val="18"/>
                <w:lang w:val="en-US"/>
              </w:rPr>
            </w:pPr>
            <w:r w:rsidRPr="006B582A">
              <w:rPr>
                <w:sz w:val="18"/>
                <w:szCs w:val="18"/>
                <w:lang w:val="en-US"/>
              </w:rPr>
              <w:t>MFCC-CMS</w:t>
            </w:r>
          </w:p>
        </w:tc>
        <w:tc>
          <w:tcPr>
            <w:tcW w:w="0" w:type="auto"/>
            <w:vAlign w:val="center"/>
          </w:tcPr>
          <w:p w:rsidR="00471544" w:rsidRPr="006B582A" w:rsidRDefault="00471544" w:rsidP="00252BA1">
            <w:pPr>
              <w:ind w:left="-57"/>
              <w:jc w:val="center"/>
              <w:rPr>
                <w:sz w:val="18"/>
                <w:szCs w:val="18"/>
                <w:lang w:val="en-US"/>
              </w:rPr>
            </w:pPr>
            <w:r w:rsidRPr="006B582A">
              <w:rPr>
                <w:sz w:val="18"/>
                <w:szCs w:val="18"/>
                <w:lang w:val="en-US"/>
              </w:rPr>
              <w:t>0.8127</w:t>
            </w:r>
          </w:p>
        </w:tc>
        <w:tc>
          <w:tcPr>
            <w:tcW w:w="0" w:type="auto"/>
            <w:vAlign w:val="center"/>
          </w:tcPr>
          <w:p w:rsidR="00471544" w:rsidRPr="006B582A" w:rsidRDefault="00471544" w:rsidP="00252BA1">
            <w:pPr>
              <w:ind w:left="-57"/>
              <w:jc w:val="center"/>
              <w:rPr>
                <w:sz w:val="18"/>
                <w:szCs w:val="18"/>
                <w:lang w:val="en-US"/>
              </w:rPr>
            </w:pPr>
            <w:r w:rsidRPr="006B582A">
              <w:rPr>
                <w:sz w:val="18"/>
                <w:szCs w:val="18"/>
                <w:lang w:val="en-US"/>
              </w:rPr>
              <w:t>0.0288</w:t>
            </w:r>
          </w:p>
        </w:tc>
        <w:tc>
          <w:tcPr>
            <w:tcW w:w="0" w:type="auto"/>
            <w:vAlign w:val="center"/>
          </w:tcPr>
          <w:p w:rsidR="00471544" w:rsidRPr="006B582A" w:rsidRDefault="00471544" w:rsidP="00252BA1">
            <w:pPr>
              <w:ind w:left="-57"/>
              <w:jc w:val="center"/>
              <w:rPr>
                <w:sz w:val="18"/>
                <w:szCs w:val="18"/>
                <w:lang w:val="en-US"/>
              </w:rPr>
            </w:pPr>
            <w:r w:rsidRPr="006B582A">
              <w:rPr>
                <w:sz w:val="18"/>
                <w:szCs w:val="18"/>
                <w:lang w:val="en-US"/>
              </w:rPr>
              <w:t>0.9106</w:t>
            </w:r>
          </w:p>
        </w:tc>
        <w:tc>
          <w:tcPr>
            <w:tcW w:w="0" w:type="auto"/>
            <w:vAlign w:val="center"/>
          </w:tcPr>
          <w:p w:rsidR="00471544" w:rsidRPr="006B582A" w:rsidRDefault="00471544" w:rsidP="00252BA1">
            <w:pPr>
              <w:ind w:left="-57"/>
              <w:jc w:val="center"/>
              <w:rPr>
                <w:sz w:val="18"/>
                <w:szCs w:val="18"/>
                <w:lang w:val="en-US"/>
              </w:rPr>
            </w:pPr>
            <w:r w:rsidRPr="006B582A">
              <w:rPr>
                <w:sz w:val="18"/>
                <w:szCs w:val="18"/>
                <w:lang w:val="en-US"/>
              </w:rPr>
              <w:t>0.0211</w:t>
            </w:r>
          </w:p>
        </w:tc>
      </w:tr>
      <w:tr w:rsidR="00471544" w:rsidRPr="006B582A" w:rsidTr="00F9052D">
        <w:trPr>
          <w:jc w:val="center"/>
        </w:trPr>
        <w:tc>
          <w:tcPr>
            <w:tcW w:w="0" w:type="auto"/>
            <w:vAlign w:val="center"/>
          </w:tcPr>
          <w:p w:rsidR="00471544" w:rsidRPr="006B582A" w:rsidRDefault="00471544" w:rsidP="00252BA1">
            <w:pPr>
              <w:ind w:left="-57"/>
              <w:jc w:val="center"/>
              <w:rPr>
                <w:sz w:val="18"/>
                <w:szCs w:val="18"/>
                <w:lang w:val="en-US"/>
              </w:rPr>
            </w:pPr>
            <w:r w:rsidRPr="006B582A">
              <w:rPr>
                <w:sz w:val="18"/>
                <w:szCs w:val="18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:rsidR="00471544" w:rsidRPr="006B582A" w:rsidRDefault="00471544" w:rsidP="00252BA1">
            <w:pPr>
              <w:ind w:left="-57"/>
              <w:rPr>
                <w:sz w:val="18"/>
                <w:szCs w:val="18"/>
                <w:lang w:val="en-US"/>
              </w:rPr>
            </w:pPr>
            <w:r w:rsidRPr="006B582A">
              <w:rPr>
                <w:sz w:val="18"/>
                <w:szCs w:val="18"/>
                <w:lang w:val="en-US"/>
              </w:rPr>
              <w:t>LPCC-CMS-PFC</w:t>
            </w:r>
          </w:p>
        </w:tc>
        <w:tc>
          <w:tcPr>
            <w:tcW w:w="0" w:type="auto"/>
            <w:vAlign w:val="center"/>
          </w:tcPr>
          <w:p w:rsidR="00471544" w:rsidRPr="006B582A" w:rsidRDefault="00471544" w:rsidP="00252BA1">
            <w:pPr>
              <w:ind w:left="-57"/>
              <w:jc w:val="center"/>
              <w:rPr>
                <w:sz w:val="18"/>
                <w:szCs w:val="18"/>
                <w:lang w:val="en-US"/>
              </w:rPr>
            </w:pPr>
            <w:r w:rsidRPr="006B582A">
              <w:rPr>
                <w:sz w:val="18"/>
                <w:szCs w:val="18"/>
                <w:lang w:val="en-US"/>
              </w:rPr>
              <w:t>0.8751</w:t>
            </w:r>
          </w:p>
        </w:tc>
        <w:tc>
          <w:tcPr>
            <w:tcW w:w="0" w:type="auto"/>
            <w:vAlign w:val="center"/>
          </w:tcPr>
          <w:p w:rsidR="00471544" w:rsidRPr="006B582A" w:rsidRDefault="00471544" w:rsidP="00252BA1">
            <w:pPr>
              <w:ind w:left="-57"/>
              <w:jc w:val="center"/>
              <w:rPr>
                <w:sz w:val="18"/>
                <w:szCs w:val="18"/>
                <w:lang w:val="en-US"/>
              </w:rPr>
            </w:pPr>
            <w:r w:rsidRPr="006B582A">
              <w:rPr>
                <w:sz w:val="18"/>
                <w:szCs w:val="18"/>
                <w:lang w:val="en-US"/>
              </w:rPr>
              <w:t>0.0244</w:t>
            </w:r>
          </w:p>
        </w:tc>
        <w:tc>
          <w:tcPr>
            <w:tcW w:w="0" w:type="auto"/>
            <w:vAlign w:val="center"/>
          </w:tcPr>
          <w:p w:rsidR="00471544" w:rsidRPr="006B582A" w:rsidRDefault="00471544" w:rsidP="00252BA1">
            <w:pPr>
              <w:ind w:left="-57"/>
              <w:jc w:val="center"/>
              <w:rPr>
                <w:sz w:val="18"/>
                <w:szCs w:val="18"/>
                <w:lang w:val="en-US"/>
              </w:rPr>
            </w:pPr>
            <w:r w:rsidRPr="006B582A">
              <w:rPr>
                <w:sz w:val="18"/>
                <w:szCs w:val="18"/>
                <w:lang w:val="en-US"/>
              </w:rPr>
              <w:t>0.8921</w:t>
            </w:r>
          </w:p>
        </w:tc>
        <w:tc>
          <w:tcPr>
            <w:tcW w:w="0" w:type="auto"/>
            <w:vAlign w:val="center"/>
          </w:tcPr>
          <w:p w:rsidR="00471544" w:rsidRPr="006B582A" w:rsidRDefault="00471544" w:rsidP="00252BA1">
            <w:pPr>
              <w:jc w:val="center"/>
              <w:rPr>
                <w:sz w:val="18"/>
                <w:szCs w:val="18"/>
                <w:lang w:val="en-US"/>
              </w:rPr>
            </w:pPr>
            <w:r w:rsidRPr="006B582A">
              <w:rPr>
                <w:sz w:val="18"/>
                <w:szCs w:val="18"/>
                <w:lang w:val="en-US"/>
              </w:rPr>
              <w:t>0.0229</w:t>
            </w:r>
          </w:p>
        </w:tc>
      </w:tr>
      <w:tr w:rsidR="00471544" w:rsidRPr="006B582A" w:rsidTr="00F9052D">
        <w:trPr>
          <w:jc w:val="center"/>
        </w:trPr>
        <w:tc>
          <w:tcPr>
            <w:tcW w:w="0" w:type="auto"/>
            <w:vAlign w:val="center"/>
          </w:tcPr>
          <w:p w:rsidR="00471544" w:rsidRPr="006B582A" w:rsidRDefault="00471544" w:rsidP="00252BA1">
            <w:pPr>
              <w:ind w:left="-57"/>
              <w:jc w:val="center"/>
              <w:rPr>
                <w:sz w:val="18"/>
                <w:szCs w:val="18"/>
                <w:lang w:val="en-US"/>
              </w:rPr>
            </w:pPr>
            <w:r w:rsidRPr="006B582A">
              <w:rPr>
                <w:sz w:val="18"/>
                <w:szCs w:val="18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:rsidR="00471544" w:rsidRPr="006B582A" w:rsidRDefault="00471544" w:rsidP="00252BA1">
            <w:pPr>
              <w:ind w:left="-57"/>
              <w:rPr>
                <w:sz w:val="18"/>
                <w:szCs w:val="18"/>
                <w:lang w:val="en-US"/>
              </w:rPr>
            </w:pPr>
            <w:r w:rsidRPr="006B582A">
              <w:rPr>
                <w:sz w:val="18"/>
                <w:szCs w:val="18"/>
                <w:lang w:val="en-US"/>
              </w:rPr>
              <w:t>PLPC-CMS</w:t>
            </w:r>
          </w:p>
        </w:tc>
        <w:tc>
          <w:tcPr>
            <w:tcW w:w="0" w:type="auto"/>
            <w:vAlign w:val="center"/>
          </w:tcPr>
          <w:p w:rsidR="00471544" w:rsidRPr="006B582A" w:rsidRDefault="00471544" w:rsidP="00252BA1">
            <w:pPr>
              <w:ind w:left="-57"/>
              <w:jc w:val="center"/>
              <w:rPr>
                <w:sz w:val="18"/>
                <w:szCs w:val="18"/>
                <w:lang w:val="en-US"/>
              </w:rPr>
            </w:pPr>
            <w:r w:rsidRPr="006B582A">
              <w:rPr>
                <w:sz w:val="18"/>
                <w:szCs w:val="18"/>
                <w:lang w:val="en-US"/>
              </w:rPr>
              <w:t>0.7134</w:t>
            </w:r>
          </w:p>
        </w:tc>
        <w:tc>
          <w:tcPr>
            <w:tcW w:w="0" w:type="auto"/>
            <w:vAlign w:val="center"/>
          </w:tcPr>
          <w:p w:rsidR="00471544" w:rsidRPr="006B582A" w:rsidRDefault="00471544" w:rsidP="00252BA1">
            <w:pPr>
              <w:jc w:val="center"/>
              <w:rPr>
                <w:sz w:val="18"/>
                <w:szCs w:val="18"/>
                <w:lang w:val="en-US"/>
              </w:rPr>
            </w:pPr>
            <w:r w:rsidRPr="006B582A">
              <w:rPr>
                <w:sz w:val="18"/>
                <w:szCs w:val="18"/>
                <w:lang w:val="en-US"/>
              </w:rPr>
              <w:t>0.0333</w:t>
            </w:r>
          </w:p>
        </w:tc>
        <w:tc>
          <w:tcPr>
            <w:tcW w:w="0" w:type="auto"/>
            <w:vAlign w:val="center"/>
          </w:tcPr>
          <w:p w:rsidR="00471544" w:rsidRPr="006B582A" w:rsidRDefault="00471544" w:rsidP="00252BA1">
            <w:pPr>
              <w:jc w:val="center"/>
              <w:rPr>
                <w:sz w:val="18"/>
                <w:szCs w:val="18"/>
                <w:lang w:val="en-US"/>
              </w:rPr>
            </w:pPr>
            <w:r w:rsidRPr="006B582A">
              <w:rPr>
                <w:sz w:val="18"/>
                <w:szCs w:val="18"/>
                <w:lang w:val="en-US"/>
              </w:rPr>
              <w:t>0.8156</w:t>
            </w:r>
          </w:p>
        </w:tc>
        <w:tc>
          <w:tcPr>
            <w:tcW w:w="0" w:type="auto"/>
            <w:vAlign w:val="center"/>
          </w:tcPr>
          <w:p w:rsidR="00471544" w:rsidRPr="006B582A" w:rsidRDefault="00471544" w:rsidP="00252BA1">
            <w:pPr>
              <w:jc w:val="center"/>
              <w:rPr>
                <w:sz w:val="18"/>
                <w:szCs w:val="18"/>
                <w:lang w:val="en-US"/>
              </w:rPr>
            </w:pPr>
            <w:r w:rsidRPr="006B582A">
              <w:rPr>
                <w:sz w:val="18"/>
                <w:szCs w:val="18"/>
                <w:lang w:val="en-US"/>
              </w:rPr>
              <w:t>0.0286</w:t>
            </w:r>
          </w:p>
        </w:tc>
      </w:tr>
      <w:tr w:rsidR="00471544" w:rsidRPr="006B582A" w:rsidTr="00F9052D">
        <w:trPr>
          <w:jc w:val="center"/>
        </w:trPr>
        <w:tc>
          <w:tcPr>
            <w:tcW w:w="0" w:type="auto"/>
            <w:vAlign w:val="center"/>
          </w:tcPr>
          <w:p w:rsidR="00471544" w:rsidRPr="006B582A" w:rsidRDefault="00471544" w:rsidP="00252BA1">
            <w:pPr>
              <w:ind w:left="-57"/>
              <w:jc w:val="center"/>
              <w:rPr>
                <w:sz w:val="18"/>
                <w:szCs w:val="18"/>
                <w:lang w:val="en-US"/>
              </w:rPr>
            </w:pPr>
            <w:r w:rsidRPr="006B582A"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:rsidR="00471544" w:rsidRPr="006B582A" w:rsidRDefault="00471544" w:rsidP="00252BA1">
            <w:pPr>
              <w:ind w:left="-57"/>
              <w:rPr>
                <w:sz w:val="18"/>
                <w:szCs w:val="18"/>
                <w:lang w:val="en-US"/>
              </w:rPr>
            </w:pPr>
            <w:r w:rsidRPr="006B582A">
              <w:rPr>
                <w:sz w:val="18"/>
                <w:szCs w:val="18"/>
                <w:lang w:val="en-US"/>
              </w:rPr>
              <w:t>LPCC-RASTA</w:t>
            </w:r>
          </w:p>
        </w:tc>
        <w:tc>
          <w:tcPr>
            <w:tcW w:w="0" w:type="auto"/>
            <w:vAlign w:val="center"/>
          </w:tcPr>
          <w:p w:rsidR="00471544" w:rsidRPr="006B582A" w:rsidRDefault="00471544" w:rsidP="00252BA1">
            <w:pPr>
              <w:ind w:left="-57"/>
              <w:jc w:val="center"/>
              <w:rPr>
                <w:sz w:val="18"/>
                <w:szCs w:val="18"/>
                <w:lang w:val="en-US"/>
              </w:rPr>
            </w:pPr>
            <w:r w:rsidRPr="006B582A">
              <w:rPr>
                <w:sz w:val="18"/>
                <w:szCs w:val="18"/>
                <w:lang w:val="en-US"/>
              </w:rPr>
              <w:t>0.8014</w:t>
            </w:r>
          </w:p>
        </w:tc>
        <w:tc>
          <w:tcPr>
            <w:tcW w:w="0" w:type="auto"/>
            <w:vAlign w:val="center"/>
          </w:tcPr>
          <w:p w:rsidR="00471544" w:rsidRPr="006B582A" w:rsidRDefault="00471544" w:rsidP="00252BA1">
            <w:pPr>
              <w:ind w:left="-57"/>
              <w:jc w:val="center"/>
              <w:rPr>
                <w:sz w:val="18"/>
                <w:szCs w:val="18"/>
                <w:lang w:val="en-US"/>
              </w:rPr>
            </w:pPr>
            <w:r w:rsidRPr="006B582A">
              <w:rPr>
                <w:sz w:val="18"/>
                <w:szCs w:val="18"/>
                <w:lang w:val="en-US"/>
              </w:rPr>
              <w:t>0.0278</w:t>
            </w:r>
          </w:p>
        </w:tc>
        <w:tc>
          <w:tcPr>
            <w:tcW w:w="0" w:type="auto"/>
            <w:vAlign w:val="center"/>
          </w:tcPr>
          <w:p w:rsidR="00471544" w:rsidRPr="006B582A" w:rsidRDefault="00471544" w:rsidP="00252BA1">
            <w:pPr>
              <w:ind w:left="-57"/>
              <w:jc w:val="center"/>
              <w:rPr>
                <w:sz w:val="18"/>
                <w:szCs w:val="18"/>
                <w:lang w:val="en-US"/>
              </w:rPr>
            </w:pPr>
            <w:r w:rsidRPr="006B582A">
              <w:rPr>
                <w:sz w:val="18"/>
                <w:szCs w:val="18"/>
                <w:lang w:val="en-US"/>
              </w:rPr>
              <w:t>0.8609</w:t>
            </w:r>
          </w:p>
        </w:tc>
        <w:tc>
          <w:tcPr>
            <w:tcW w:w="0" w:type="auto"/>
            <w:vAlign w:val="center"/>
          </w:tcPr>
          <w:p w:rsidR="00471544" w:rsidRPr="006B582A" w:rsidRDefault="00471544" w:rsidP="00252BA1">
            <w:pPr>
              <w:jc w:val="center"/>
              <w:rPr>
                <w:sz w:val="18"/>
                <w:szCs w:val="18"/>
                <w:lang w:val="en-US"/>
              </w:rPr>
            </w:pPr>
            <w:r w:rsidRPr="006B582A">
              <w:rPr>
                <w:sz w:val="18"/>
                <w:szCs w:val="18"/>
                <w:lang w:val="en-US"/>
              </w:rPr>
              <w:t>0.0236</w:t>
            </w:r>
          </w:p>
        </w:tc>
      </w:tr>
      <w:tr w:rsidR="00471544" w:rsidRPr="006B582A" w:rsidTr="00F9052D">
        <w:trPr>
          <w:jc w:val="center"/>
        </w:trPr>
        <w:tc>
          <w:tcPr>
            <w:tcW w:w="0" w:type="auto"/>
            <w:vAlign w:val="center"/>
          </w:tcPr>
          <w:p w:rsidR="00471544" w:rsidRPr="006B582A" w:rsidRDefault="00471544" w:rsidP="00252BA1">
            <w:pPr>
              <w:ind w:left="-57"/>
              <w:jc w:val="center"/>
              <w:rPr>
                <w:sz w:val="18"/>
                <w:szCs w:val="18"/>
                <w:lang w:val="en-US"/>
              </w:rPr>
            </w:pPr>
            <w:r w:rsidRPr="006B582A">
              <w:rPr>
                <w:sz w:val="18"/>
                <w:szCs w:val="18"/>
                <w:lang w:val="en-US"/>
              </w:rPr>
              <w:t>7</w:t>
            </w:r>
          </w:p>
        </w:tc>
        <w:tc>
          <w:tcPr>
            <w:tcW w:w="0" w:type="auto"/>
            <w:vAlign w:val="center"/>
          </w:tcPr>
          <w:p w:rsidR="00471544" w:rsidRPr="006B582A" w:rsidRDefault="00471544" w:rsidP="00252BA1">
            <w:pPr>
              <w:ind w:left="-57"/>
              <w:rPr>
                <w:sz w:val="18"/>
                <w:szCs w:val="18"/>
                <w:lang w:val="en-US"/>
              </w:rPr>
            </w:pPr>
            <w:r w:rsidRPr="006B582A">
              <w:rPr>
                <w:sz w:val="18"/>
                <w:szCs w:val="18"/>
                <w:lang w:val="en-US"/>
              </w:rPr>
              <w:t>MFCC-RASTA</w:t>
            </w:r>
          </w:p>
        </w:tc>
        <w:tc>
          <w:tcPr>
            <w:tcW w:w="0" w:type="auto"/>
            <w:vAlign w:val="center"/>
          </w:tcPr>
          <w:p w:rsidR="00471544" w:rsidRPr="006B582A" w:rsidRDefault="00471544" w:rsidP="00252BA1">
            <w:pPr>
              <w:ind w:left="-57"/>
              <w:jc w:val="center"/>
              <w:rPr>
                <w:sz w:val="18"/>
                <w:szCs w:val="18"/>
                <w:lang w:val="en-US"/>
              </w:rPr>
            </w:pPr>
            <w:r w:rsidRPr="006B582A">
              <w:rPr>
                <w:sz w:val="18"/>
                <w:szCs w:val="18"/>
                <w:lang w:val="en-US"/>
              </w:rPr>
              <w:t>0.7971</w:t>
            </w:r>
          </w:p>
        </w:tc>
        <w:tc>
          <w:tcPr>
            <w:tcW w:w="0" w:type="auto"/>
            <w:vAlign w:val="center"/>
          </w:tcPr>
          <w:p w:rsidR="00471544" w:rsidRPr="006B582A" w:rsidRDefault="00471544" w:rsidP="00252BA1">
            <w:pPr>
              <w:ind w:left="-57"/>
              <w:jc w:val="center"/>
              <w:rPr>
                <w:sz w:val="18"/>
                <w:szCs w:val="18"/>
                <w:lang w:val="en-US"/>
              </w:rPr>
            </w:pPr>
            <w:r w:rsidRPr="006B582A">
              <w:rPr>
                <w:sz w:val="18"/>
                <w:szCs w:val="18"/>
                <w:lang w:val="en-US"/>
              </w:rPr>
              <w:t>0.0280</w:t>
            </w:r>
          </w:p>
        </w:tc>
        <w:tc>
          <w:tcPr>
            <w:tcW w:w="0" w:type="auto"/>
            <w:vAlign w:val="center"/>
          </w:tcPr>
          <w:p w:rsidR="00471544" w:rsidRPr="006B582A" w:rsidRDefault="00471544" w:rsidP="00252BA1">
            <w:pPr>
              <w:ind w:left="-57"/>
              <w:jc w:val="center"/>
              <w:rPr>
                <w:sz w:val="18"/>
                <w:szCs w:val="18"/>
                <w:lang w:val="en-US"/>
              </w:rPr>
            </w:pPr>
            <w:r w:rsidRPr="006B582A">
              <w:rPr>
                <w:sz w:val="18"/>
                <w:szCs w:val="18"/>
                <w:lang w:val="en-US"/>
              </w:rPr>
              <w:t>0.8751</w:t>
            </w:r>
          </w:p>
        </w:tc>
        <w:tc>
          <w:tcPr>
            <w:tcW w:w="0" w:type="auto"/>
            <w:vAlign w:val="center"/>
          </w:tcPr>
          <w:p w:rsidR="00471544" w:rsidRPr="006B582A" w:rsidRDefault="00471544" w:rsidP="00252BA1">
            <w:pPr>
              <w:jc w:val="center"/>
              <w:rPr>
                <w:sz w:val="18"/>
                <w:szCs w:val="18"/>
                <w:lang w:val="en-US"/>
              </w:rPr>
            </w:pPr>
            <w:r w:rsidRPr="006B582A">
              <w:rPr>
                <w:sz w:val="18"/>
                <w:szCs w:val="18"/>
                <w:lang w:val="en-US"/>
              </w:rPr>
              <w:t>0.0224</w:t>
            </w:r>
          </w:p>
        </w:tc>
      </w:tr>
      <w:tr w:rsidR="00471544" w:rsidRPr="006B582A" w:rsidTr="00F9052D">
        <w:trPr>
          <w:jc w:val="center"/>
        </w:trPr>
        <w:tc>
          <w:tcPr>
            <w:tcW w:w="0" w:type="auto"/>
            <w:vAlign w:val="center"/>
          </w:tcPr>
          <w:p w:rsidR="00471544" w:rsidRPr="006B582A" w:rsidRDefault="00471544" w:rsidP="00252BA1">
            <w:pPr>
              <w:ind w:left="-57"/>
              <w:jc w:val="center"/>
              <w:rPr>
                <w:sz w:val="18"/>
                <w:szCs w:val="18"/>
                <w:lang w:val="en-US"/>
              </w:rPr>
            </w:pPr>
            <w:r w:rsidRPr="006B582A">
              <w:rPr>
                <w:sz w:val="18"/>
                <w:szCs w:val="18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:rsidR="00471544" w:rsidRPr="006B582A" w:rsidRDefault="00471544" w:rsidP="00252BA1">
            <w:pPr>
              <w:ind w:left="-57"/>
              <w:rPr>
                <w:sz w:val="18"/>
                <w:szCs w:val="18"/>
                <w:lang w:val="en-US"/>
              </w:rPr>
            </w:pPr>
            <w:r w:rsidRPr="006B582A">
              <w:rPr>
                <w:sz w:val="18"/>
                <w:szCs w:val="18"/>
                <w:lang w:val="en-US"/>
              </w:rPr>
              <w:t>PLP-RASTA</w:t>
            </w:r>
          </w:p>
        </w:tc>
        <w:tc>
          <w:tcPr>
            <w:tcW w:w="0" w:type="auto"/>
            <w:vAlign w:val="center"/>
          </w:tcPr>
          <w:p w:rsidR="00471544" w:rsidRPr="006B582A" w:rsidRDefault="00471544" w:rsidP="00252BA1">
            <w:pPr>
              <w:jc w:val="center"/>
              <w:rPr>
                <w:sz w:val="18"/>
                <w:szCs w:val="18"/>
                <w:lang w:val="en-US"/>
              </w:rPr>
            </w:pPr>
            <w:r w:rsidRPr="006B582A">
              <w:rPr>
                <w:sz w:val="18"/>
                <w:szCs w:val="18"/>
                <w:lang w:val="en-US"/>
              </w:rPr>
              <w:t>0.7007</w:t>
            </w:r>
          </w:p>
        </w:tc>
        <w:tc>
          <w:tcPr>
            <w:tcW w:w="0" w:type="auto"/>
            <w:vAlign w:val="center"/>
          </w:tcPr>
          <w:p w:rsidR="00471544" w:rsidRPr="006B582A" w:rsidRDefault="00471544" w:rsidP="00252BA1">
            <w:pPr>
              <w:ind w:left="-57"/>
              <w:jc w:val="center"/>
              <w:rPr>
                <w:sz w:val="18"/>
                <w:szCs w:val="18"/>
                <w:lang w:val="en-US"/>
              </w:rPr>
            </w:pPr>
            <w:r w:rsidRPr="006B582A">
              <w:rPr>
                <w:sz w:val="18"/>
                <w:szCs w:val="18"/>
                <w:lang w:val="en-US"/>
              </w:rPr>
              <w:t>0.0326</w:t>
            </w:r>
          </w:p>
        </w:tc>
        <w:tc>
          <w:tcPr>
            <w:tcW w:w="0" w:type="auto"/>
            <w:vAlign w:val="center"/>
          </w:tcPr>
          <w:p w:rsidR="00471544" w:rsidRPr="006B582A" w:rsidRDefault="00471544" w:rsidP="00252BA1">
            <w:pPr>
              <w:ind w:left="-57"/>
              <w:jc w:val="center"/>
              <w:rPr>
                <w:sz w:val="18"/>
                <w:szCs w:val="18"/>
                <w:lang w:val="en-US"/>
              </w:rPr>
            </w:pPr>
            <w:r w:rsidRPr="006B582A">
              <w:rPr>
                <w:sz w:val="18"/>
                <w:szCs w:val="18"/>
                <w:lang w:val="en-US"/>
              </w:rPr>
              <w:t>0.8595</w:t>
            </w:r>
          </w:p>
        </w:tc>
        <w:tc>
          <w:tcPr>
            <w:tcW w:w="0" w:type="auto"/>
            <w:vAlign w:val="center"/>
          </w:tcPr>
          <w:p w:rsidR="00471544" w:rsidRPr="006B582A" w:rsidRDefault="00471544" w:rsidP="00252BA1">
            <w:pPr>
              <w:ind w:left="-57"/>
              <w:jc w:val="center"/>
              <w:rPr>
                <w:sz w:val="18"/>
                <w:szCs w:val="18"/>
                <w:lang w:val="en-US"/>
              </w:rPr>
            </w:pPr>
            <w:r w:rsidRPr="006B582A">
              <w:rPr>
                <w:sz w:val="18"/>
                <w:szCs w:val="18"/>
                <w:lang w:val="en-US"/>
              </w:rPr>
              <w:t>0.0237</w:t>
            </w:r>
          </w:p>
        </w:tc>
      </w:tr>
    </w:tbl>
    <w:p w:rsidR="001279D6" w:rsidRPr="006B582A" w:rsidRDefault="001279D6" w:rsidP="00776552">
      <w:pPr>
        <w:pStyle w:val="SectionTitle"/>
        <w:rPr>
          <w:lang w:val="en-US"/>
        </w:rPr>
      </w:pPr>
      <w:r w:rsidRPr="006B582A">
        <w:rPr>
          <w:lang w:val="en-US"/>
        </w:rPr>
        <w:t xml:space="preserve">2. </w:t>
      </w:r>
      <w:r w:rsidRPr="005239BF">
        <w:rPr>
          <w:rStyle w:val="Subtitle1CITChar"/>
        </w:rPr>
        <w:t>P</w:t>
      </w:r>
      <w:r w:rsidR="00C05E4B" w:rsidRPr="005239BF">
        <w:rPr>
          <w:rStyle w:val="Subtitle1CITChar"/>
        </w:rPr>
        <w:t>rocedure for paper submission</w:t>
      </w:r>
    </w:p>
    <w:p w:rsidR="001279D6" w:rsidRPr="006B582A" w:rsidRDefault="003330EC" w:rsidP="001962E2">
      <w:pPr>
        <w:pStyle w:val="Subtitle2CIT"/>
        <w:rPr>
          <w:lang w:val="en-US"/>
        </w:rPr>
      </w:pPr>
      <w:r w:rsidRPr="006B582A">
        <w:rPr>
          <w:lang w:val="en-US"/>
        </w:rPr>
        <w:t>2.1</w:t>
      </w:r>
      <w:r w:rsidR="00D0024E" w:rsidRPr="006B582A">
        <w:rPr>
          <w:lang w:val="en-US"/>
        </w:rPr>
        <w:t>.</w:t>
      </w:r>
      <w:r w:rsidRPr="006B582A">
        <w:rPr>
          <w:lang w:val="en-US"/>
        </w:rPr>
        <w:t xml:space="preserve"> Review s</w:t>
      </w:r>
      <w:r w:rsidR="001279D6" w:rsidRPr="006B582A">
        <w:rPr>
          <w:lang w:val="en-US"/>
        </w:rPr>
        <w:t>tage</w:t>
      </w:r>
    </w:p>
    <w:p w:rsidR="00F96927" w:rsidRDefault="00F96927" w:rsidP="00F96927">
      <w:pPr>
        <w:pStyle w:val="TextAfterSubtitleCIT"/>
        <w:rPr>
          <w:b/>
        </w:rPr>
      </w:pPr>
      <w:r>
        <w:t>Before submitting your manuscript, ensure that the docu</w:t>
      </w:r>
      <w:r w:rsidR="00F66A0E">
        <w:t xml:space="preserve">ment language </w:t>
      </w:r>
      <w:proofErr w:type="gramStart"/>
      <w:r w:rsidR="00F66A0E">
        <w:t>is set</w:t>
      </w:r>
      <w:proofErr w:type="gramEnd"/>
      <w:r w:rsidR="00F66A0E">
        <w:t xml:space="preserve"> to English: </w:t>
      </w:r>
      <w:r w:rsidRPr="001C5B5E">
        <w:rPr>
          <w:b/>
        </w:rPr>
        <w:t>Review → Language → Set Proofing Language → English</w:t>
      </w:r>
      <w:r w:rsidR="00C80628">
        <w:rPr>
          <w:b/>
        </w:rPr>
        <w:t xml:space="preserve"> (United States)</w:t>
      </w:r>
    </w:p>
    <w:p w:rsidR="00F96927" w:rsidRDefault="00F96927" w:rsidP="00A21D1D">
      <w:pPr>
        <w:pStyle w:val="TextCIT"/>
      </w:pPr>
      <w:r>
        <w:t>Before submitting the manuscript, complete the document properties</w:t>
      </w:r>
      <w:r w:rsidR="00F66A0E">
        <w:t xml:space="preserve"> (r</w:t>
      </w:r>
      <w:r>
        <w:t>equired metadata</w:t>
      </w:r>
      <w:r w:rsidR="00F66A0E">
        <w:t>)</w:t>
      </w:r>
      <w:r>
        <w:t>:</w:t>
      </w:r>
      <w:r>
        <w:rPr>
          <w:lang w:val="bg-BG"/>
        </w:rPr>
        <w:t xml:space="preserve"> </w:t>
      </w:r>
      <w:r w:rsidR="00F66A0E" w:rsidRPr="001C5B5E">
        <w:rPr>
          <w:b/>
        </w:rPr>
        <w:t>File → Info → Properties → Advanced Properties → Summary</w:t>
      </w:r>
    </w:p>
    <w:p w:rsidR="00F96927" w:rsidRDefault="00F96927" w:rsidP="00A21D1D">
      <w:pPr>
        <w:pStyle w:val="TextCIT"/>
      </w:pPr>
      <w:r>
        <w:t>Title – article title</w:t>
      </w:r>
    </w:p>
    <w:p w:rsidR="00F96927" w:rsidRDefault="00F96927" w:rsidP="00A21D1D">
      <w:pPr>
        <w:pStyle w:val="TextCIT"/>
      </w:pPr>
      <w:r>
        <w:t>Author – author(s)</w:t>
      </w:r>
    </w:p>
    <w:p w:rsidR="00F96927" w:rsidRDefault="00F96927" w:rsidP="00A21D1D">
      <w:pPr>
        <w:pStyle w:val="TextCIT"/>
      </w:pPr>
      <w:r>
        <w:t>Subject – research area or article type</w:t>
      </w:r>
    </w:p>
    <w:p w:rsidR="00F96927" w:rsidRDefault="00F96927" w:rsidP="00A21D1D">
      <w:pPr>
        <w:pStyle w:val="TextCIT"/>
      </w:pPr>
      <w:r>
        <w:t>Keywords (Tags) – article keywords (optional but recommended)</w:t>
      </w:r>
    </w:p>
    <w:p w:rsidR="00A56C73" w:rsidRDefault="00A56C73" w:rsidP="00A56C73">
      <w:pPr>
        <w:pStyle w:val="TextCIT"/>
      </w:pPr>
      <w:r>
        <w:t>Authors are required to prepare their manuscripts using the official journal template (CIT_Journal-papers-template-2026.dotx):</w:t>
      </w:r>
    </w:p>
    <w:p w:rsidR="00A56C73" w:rsidRDefault="00A56C73" w:rsidP="00A56C73">
      <w:pPr>
        <w:pStyle w:val="TextCIT"/>
      </w:pPr>
      <w:r w:rsidRPr="00187840">
        <w:rPr>
          <w:i/>
        </w:rPr>
        <w:t>Before submission</w:t>
      </w:r>
      <w:r>
        <w:t xml:space="preserve">, run </w:t>
      </w:r>
      <w:r w:rsidRPr="00187840">
        <w:rPr>
          <w:b/>
        </w:rPr>
        <w:t>Review → Check Accessibility</w:t>
      </w:r>
      <w:r>
        <w:t xml:space="preserve"> to identify and correct accessibility issues.</w:t>
      </w:r>
    </w:p>
    <w:p w:rsidR="00A56C73" w:rsidRDefault="00A56C73" w:rsidP="00A56C73">
      <w:pPr>
        <w:pStyle w:val="TextCIT"/>
      </w:pPr>
      <w:r w:rsidRPr="00A56C73">
        <w:rPr>
          <w:i/>
        </w:rPr>
        <w:t>Installing the Template (Optional</w:t>
      </w:r>
      <w:r>
        <w:t>): To make the template available in Microsoft Word for future use:</w:t>
      </w:r>
    </w:p>
    <w:p w:rsidR="00A56C73" w:rsidRDefault="00A56C73" w:rsidP="00A56C73">
      <w:pPr>
        <w:pStyle w:val="TextCIT"/>
      </w:pPr>
      <w:r>
        <w:t>Copy CIT_Template_2026.dotx to: Documents\Custom Office Templates</w:t>
      </w:r>
    </w:p>
    <w:p w:rsidR="00A56C73" w:rsidRDefault="00F66A0E" w:rsidP="00A56C73">
      <w:pPr>
        <w:pStyle w:val="TextCIT"/>
      </w:pPr>
      <w:proofErr w:type="gramStart"/>
      <w:r>
        <w:rPr>
          <w:b/>
        </w:rPr>
        <w:t>S</w:t>
      </w:r>
      <w:r w:rsidR="00A56C73" w:rsidRPr="00187840">
        <w:rPr>
          <w:b/>
        </w:rPr>
        <w:t>elect:</w:t>
      </w:r>
      <w:proofErr w:type="gramEnd"/>
      <w:r w:rsidR="00A56C73" w:rsidRPr="00187840">
        <w:rPr>
          <w:b/>
        </w:rPr>
        <w:t xml:space="preserve"> File → New → Personal</w:t>
      </w:r>
    </w:p>
    <w:p w:rsidR="00A56C73" w:rsidRDefault="00A56C73" w:rsidP="00A56C73">
      <w:pPr>
        <w:pStyle w:val="TextCIT"/>
      </w:pPr>
      <w:r>
        <w:t>Choose CIT_Journal-papers-template-2026 to create a new manuscript.</w:t>
      </w:r>
    </w:p>
    <w:p w:rsidR="0006688C" w:rsidRPr="006B582A" w:rsidRDefault="003330EC" w:rsidP="001962E2">
      <w:pPr>
        <w:pStyle w:val="Subtitle2CIT"/>
        <w:rPr>
          <w:lang w:val="en-US"/>
        </w:rPr>
      </w:pPr>
      <w:r w:rsidRPr="006B582A">
        <w:rPr>
          <w:lang w:val="en-US"/>
        </w:rPr>
        <w:t>2.2</w:t>
      </w:r>
      <w:r w:rsidR="00D0024E" w:rsidRPr="006B582A">
        <w:rPr>
          <w:lang w:val="en-US"/>
        </w:rPr>
        <w:t>.</w:t>
      </w:r>
      <w:r w:rsidRPr="006B582A">
        <w:rPr>
          <w:lang w:val="en-US"/>
        </w:rPr>
        <w:t xml:space="preserve"> Final s</w:t>
      </w:r>
      <w:r w:rsidR="001279D6" w:rsidRPr="006B582A">
        <w:rPr>
          <w:lang w:val="en-US"/>
        </w:rPr>
        <w:t>tage</w:t>
      </w:r>
    </w:p>
    <w:p w:rsidR="00F66A0E" w:rsidRDefault="00F66A0E" w:rsidP="00F66A0E">
      <w:pPr>
        <w:pStyle w:val="TextAfterSubtitleCIT"/>
        <w:rPr>
          <w:lang w:val="en-US"/>
        </w:rPr>
      </w:pPr>
      <w:r>
        <w:rPr>
          <w:lang w:val="en-US"/>
        </w:rPr>
        <w:t>P</w:t>
      </w:r>
      <w:r w:rsidRPr="006B582A">
        <w:rPr>
          <w:lang w:val="en-US"/>
        </w:rPr>
        <w:t xml:space="preserve">aragraph immediately after titles, subtitles and subtitles of level 2 and </w:t>
      </w:r>
      <w:proofErr w:type="gramStart"/>
      <w:r w:rsidRPr="006B582A">
        <w:rPr>
          <w:lang w:val="en-US"/>
        </w:rPr>
        <w:t xml:space="preserve">3, </w:t>
      </w:r>
      <w:r>
        <w:rPr>
          <w:lang w:val="en-US"/>
        </w:rPr>
        <w:t>…</w:t>
      </w:r>
      <w:proofErr w:type="gramEnd"/>
      <w:r>
        <w:rPr>
          <w:lang w:val="en-US"/>
        </w:rPr>
        <w:t xml:space="preserve"> (</w:t>
      </w:r>
      <w:proofErr w:type="spellStart"/>
      <w:r w:rsidRPr="00A7309B">
        <w:rPr>
          <w:highlight w:val="yellow"/>
          <w:lang w:val="en-US"/>
        </w:rPr>
        <w:t>TextAfterSubtitleCIT</w:t>
      </w:r>
      <w:proofErr w:type="spellEnd"/>
      <w:r w:rsidRPr="006B582A">
        <w:rPr>
          <w:lang w:val="en-US"/>
        </w:rPr>
        <w:t xml:space="preserve"> case</w:t>
      </w:r>
      <w:r>
        <w:rPr>
          <w:lang w:val="en-US"/>
        </w:rPr>
        <w:t>)</w:t>
      </w:r>
      <w:r w:rsidRPr="006B582A">
        <w:rPr>
          <w:lang w:val="en-US"/>
        </w:rPr>
        <w:t xml:space="preserve">. </w:t>
      </w:r>
    </w:p>
    <w:p w:rsidR="00F66A0E" w:rsidRPr="006B582A" w:rsidRDefault="00F66A0E" w:rsidP="00F66A0E">
      <w:pPr>
        <w:pStyle w:val="TextCIT"/>
        <w:rPr>
          <w:lang w:val="en-US"/>
        </w:rPr>
      </w:pPr>
      <w:r>
        <w:rPr>
          <w:lang w:val="en-US"/>
        </w:rPr>
        <w:t>O</w:t>
      </w:r>
      <w:r w:rsidRPr="006B582A">
        <w:rPr>
          <w:lang w:val="en-US"/>
        </w:rPr>
        <w:t>ther paragraph</w:t>
      </w:r>
      <w:r>
        <w:rPr>
          <w:lang w:val="en-US"/>
        </w:rPr>
        <w:t xml:space="preserve"> (</w:t>
      </w:r>
      <w:proofErr w:type="spellStart"/>
      <w:r w:rsidRPr="00A7309B">
        <w:rPr>
          <w:highlight w:val="yellow"/>
          <w:lang w:val="en-US"/>
        </w:rPr>
        <w:t>TextCIT</w:t>
      </w:r>
      <w:proofErr w:type="spellEnd"/>
      <w:r w:rsidRPr="006B582A">
        <w:rPr>
          <w:lang w:val="en-US"/>
        </w:rPr>
        <w:t xml:space="preserve"> case).</w:t>
      </w:r>
    </w:p>
    <w:p w:rsidR="00F66A0E" w:rsidRDefault="00F66A0E" w:rsidP="00F66A0E">
      <w:pPr>
        <w:ind w:firstLine="454"/>
        <w:jc w:val="both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Other paragraph</w:t>
      </w:r>
    </w:p>
    <w:p w:rsidR="00F66A0E" w:rsidRPr="006B582A" w:rsidRDefault="00F66A0E" w:rsidP="00F66A0E">
      <w:pPr>
        <w:ind w:firstLine="454"/>
        <w:jc w:val="both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Other paragraph…</w:t>
      </w:r>
      <w:r w:rsidRPr="006B582A">
        <w:rPr>
          <w:sz w:val="22"/>
          <w:szCs w:val="22"/>
          <w:lang w:val="en-US"/>
        </w:rPr>
        <w:t xml:space="preserve"> </w:t>
      </w:r>
    </w:p>
    <w:p w:rsidR="00F66A0E" w:rsidRDefault="00F66A0E" w:rsidP="00F66A0E">
      <w:pPr>
        <w:pStyle w:val="Subtitle2CIT"/>
        <w:rPr>
          <w:lang w:val="en-US"/>
        </w:rPr>
      </w:pPr>
      <w:r>
        <w:rPr>
          <w:lang w:val="en-US"/>
        </w:rPr>
        <w:lastRenderedPageBreak/>
        <w:t>2</w:t>
      </w:r>
      <w:r w:rsidRPr="006B582A">
        <w:rPr>
          <w:lang w:val="en-US"/>
        </w:rPr>
        <w:t xml:space="preserve">.1. A subsection </w:t>
      </w:r>
      <w:r w:rsidRPr="00C80628">
        <w:t>Subtitles</w:t>
      </w:r>
      <w:r w:rsidRPr="006B582A">
        <w:rPr>
          <w:lang w:val="en-US"/>
        </w:rPr>
        <w:t xml:space="preserve"> level </w:t>
      </w:r>
      <w:r>
        <w:rPr>
          <w:lang w:val="en-US"/>
        </w:rPr>
        <w:t>2</w:t>
      </w:r>
      <w:r w:rsidRPr="006B582A">
        <w:rPr>
          <w:lang w:val="en-US"/>
        </w:rPr>
        <w:t xml:space="preserve">, </w:t>
      </w:r>
      <w:proofErr w:type="gramStart"/>
      <w:r>
        <w:rPr>
          <w:lang w:val="en-US"/>
        </w:rPr>
        <w:t>4</w:t>
      </w:r>
      <w:r w:rsidRPr="006B582A">
        <w:rPr>
          <w:lang w:val="en-US"/>
        </w:rPr>
        <w:t>, …:</w:t>
      </w:r>
      <w:proofErr w:type="gramEnd"/>
      <w:r w:rsidRPr="006B582A">
        <w:rPr>
          <w:lang w:val="en-US"/>
        </w:rPr>
        <w:t xml:space="preserve"> (</w:t>
      </w:r>
      <w:r w:rsidRPr="00A7309B">
        <w:rPr>
          <w:highlight w:val="yellow"/>
          <w:lang w:val="en-US"/>
        </w:rPr>
        <w:t>Subtitle2CIT</w:t>
      </w:r>
      <w:r w:rsidRPr="006B582A">
        <w:rPr>
          <w:lang w:val="en-US"/>
        </w:rPr>
        <w:t xml:space="preserve"> case for Subtitles level 2, 3, …</w:t>
      </w:r>
      <w:r>
        <w:rPr>
          <w:lang w:val="en-US"/>
        </w:rPr>
        <w:t>)</w:t>
      </w:r>
    </w:p>
    <w:p w:rsidR="00F66A0E" w:rsidRDefault="00F66A0E" w:rsidP="00F66A0E">
      <w:pPr>
        <w:pStyle w:val="TextAfterSubtitleCIT"/>
        <w:rPr>
          <w:lang w:val="en-US"/>
        </w:rPr>
      </w:pPr>
      <w:r>
        <w:rPr>
          <w:lang w:val="en-US"/>
        </w:rPr>
        <w:t>P</w:t>
      </w:r>
      <w:r w:rsidRPr="006B582A">
        <w:rPr>
          <w:lang w:val="en-US"/>
        </w:rPr>
        <w:t>aragraph immediately a</w:t>
      </w:r>
      <w:r>
        <w:rPr>
          <w:lang w:val="en-US"/>
        </w:rPr>
        <w:t>fter</w:t>
      </w:r>
      <w:r w:rsidRPr="006B582A">
        <w:rPr>
          <w:lang w:val="en-US"/>
        </w:rPr>
        <w:t xml:space="preserve"> subtitle</w:t>
      </w:r>
      <w:r>
        <w:rPr>
          <w:lang w:val="en-US"/>
        </w:rPr>
        <w:t xml:space="preserve"> (</w:t>
      </w:r>
      <w:proofErr w:type="spellStart"/>
      <w:r w:rsidRPr="00A7309B">
        <w:rPr>
          <w:highlight w:val="yellow"/>
          <w:lang w:val="en-US"/>
        </w:rPr>
        <w:t>TextAfterSubtitleCIT</w:t>
      </w:r>
      <w:proofErr w:type="spellEnd"/>
      <w:r w:rsidRPr="006B582A">
        <w:rPr>
          <w:lang w:val="en-US"/>
        </w:rPr>
        <w:t xml:space="preserve"> case</w:t>
      </w:r>
      <w:r>
        <w:rPr>
          <w:lang w:val="en-US"/>
        </w:rPr>
        <w:t>)</w:t>
      </w:r>
      <w:r w:rsidRPr="006B582A">
        <w:rPr>
          <w:lang w:val="en-US"/>
        </w:rPr>
        <w:t xml:space="preserve">. </w:t>
      </w:r>
    </w:p>
    <w:p w:rsidR="00F66A0E" w:rsidRPr="006B582A" w:rsidRDefault="00F66A0E" w:rsidP="00F66A0E">
      <w:pPr>
        <w:pStyle w:val="TextCIT"/>
        <w:rPr>
          <w:lang w:val="en-US"/>
        </w:rPr>
      </w:pPr>
      <w:r>
        <w:rPr>
          <w:lang w:val="en-US"/>
        </w:rPr>
        <w:t>O</w:t>
      </w:r>
      <w:r w:rsidRPr="006B582A">
        <w:rPr>
          <w:lang w:val="en-US"/>
        </w:rPr>
        <w:t>ther paragraph</w:t>
      </w:r>
      <w:r>
        <w:rPr>
          <w:lang w:val="en-US"/>
        </w:rPr>
        <w:t xml:space="preserve"> (</w:t>
      </w:r>
      <w:proofErr w:type="spellStart"/>
      <w:r w:rsidRPr="00A7309B">
        <w:rPr>
          <w:highlight w:val="yellow"/>
          <w:lang w:val="en-US"/>
        </w:rPr>
        <w:t>TextCIT</w:t>
      </w:r>
      <w:proofErr w:type="spellEnd"/>
      <w:r w:rsidRPr="006B582A">
        <w:rPr>
          <w:lang w:val="en-US"/>
        </w:rPr>
        <w:t xml:space="preserve"> case).</w:t>
      </w:r>
    </w:p>
    <w:p w:rsidR="00F66A0E" w:rsidRDefault="00F66A0E" w:rsidP="00F66A0E">
      <w:pPr>
        <w:ind w:firstLine="454"/>
        <w:jc w:val="both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Other paragraph</w:t>
      </w:r>
    </w:p>
    <w:p w:rsidR="00F66A0E" w:rsidRPr="006B582A" w:rsidRDefault="00F66A0E" w:rsidP="00F66A0E">
      <w:pPr>
        <w:ind w:firstLine="454"/>
        <w:jc w:val="both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Other paragraph…</w:t>
      </w:r>
      <w:r w:rsidRPr="006B582A">
        <w:rPr>
          <w:sz w:val="22"/>
          <w:szCs w:val="22"/>
          <w:lang w:val="en-US"/>
        </w:rPr>
        <w:t xml:space="preserve"> </w:t>
      </w:r>
    </w:p>
    <w:p w:rsidR="00F66A0E" w:rsidRPr="006B582A" w:rsidRDefault="00F66A0E" w:rsidP="00F66A0E">
      <w:pPr>
        <w:pStyle w:val="Subtitle3CIT"/>
        <w:numPr>
          <w:ilvl w:val="2"/>
          <w:numId w:val="20"/>
        </w:numPr>
      </w:pPr>
      <w:r w:rsidRPr="006B582A">
        <w:t xml:space="preserve">A subsection Subtitles level </w:t>
      </w:r>
      <w:r>
        <w:t>3</w:t>
      </w:r>
      <w:r w:rsidRPr="006B582A">
        <w:t xml:space="preserve"> (</w:t>
      </w:r>
      <w:r w:rsidRPr="00A7309B">
        <w:rPr>
          <w:highlight w:val="yellow"/>
        </w:rPr>
        <w:t>Subtitle</w:t>
      </w:r>
      <w:r>
        <w:rPr>
          <w:highlight w:val="yellow"/>
        </w:rPr>
        <w:t>3</w:t>
      </w:r>
      <w:r w:rsidRPr="00A7309B">
        <w:rPr>
          <w:highlight w:val="yellow"/>
        </w:rPr>
        <w:t>CIT</w:t>
      </w:r>
      <w:r>
        <w:t xml:space="preserve"> case)</w:t>
      </w:r>
      <w:r w:rsidRPr="006B582A">
        <w:t xml:space="preserve"> </w:t>
      </w:r>
    </w:p>
    <w:p w:rsidR="00F66A0E" w:rsidRDefault="00F66A0E" w:rsidP="00F66A0E">
      <w:pPr>
        <w:pStyle w:val="TextAfterSubtitleCIT"/>
        <w:rPr>
          <w:lang w:val="en-US"/>
        </w:rPr>
      </w:pPr>
      <w:r w:rsidRPr="00C80628">
        <w:t xml:space="preserve">Paragraph </w:t>
      </w:r>
      <w:r w:rsidRPr="006B582A">
        <w:rPr>
          <w:lang w:val="en-US"/>
        </w:rPr>
        <w:t>immediately a</w:t>
      </w:r>
      <w:r>
        <w:rPr>
          <w:lang w:val="en-US"/>
        </w:rPr>
        <w:t>fter</w:t>
      </w:r>
      <w:r w:rsidRPr="006B582A">
        <w:rPr>
          <w:lang w:val="en-US"/>
        </w:rPr>
        <w:t xml:space="preserve"> subtitle</w:t>
      </w:r>
      <w:r>
        <w:rPr>
          <w:lang w:val="en-US"/>
        </w:rPr>
        <w:t xml:space="preserve"> (</w:t>
      </w:r>
      <w:proofErr w:type="spellStart"/>
      <w:r w:rsidRPr="00A7309B">
        <w:rPr>
          <w:highlight w:val="yellow"/>
          <w:lang w:val="en-US"/>
        </w:rPr>
        <w:t>TextAfterSubtitleCIT</w:t>
      </w:r>
      <w:proofErr w:type="spellEnd"/>
      <w:r w:rsidRPr="006B582A">
        <w:rPr>
          <w:lang w:val="en-US"/>
        </w:rPr>
        <w:t xml:space="preserve"> case</w:t>
      </w:r>
      <w:r>
        <w:rPr>
          <w:lang w:val="en-US"/>
        </w:rPr>
        <w:t>)</w:t>
      </w:r>
      <w:r w:rsidRPr="006B582A">
        <w:rPr>
          <w:lang w:val="en-US"/>
        </w:rPr>
        <w:t xml:space="preserve">. </w:t>
      </w:r>
    </w:p>
    <w:p w:rsidR="00F66A0E" w:rsidRPr="006B582A" w:rsidRDefault="00F66A0E" w:rsidP="00F66A0E">
      <w:pPr>
        <w:pStyle w:val="TextCIT"/>
        <w:rPr>
          <w:lang w:val="en-US"/>
        </w:rPr>
      </w:pPr>
      <w:r>
        <w:rPr>
          <w:lang w:val="en-US"/>
        </w:rPr>
        <w:t>O</w:t>
      </w:r>
      <w:r w:rsidRPr="006B582A">
        <w:rPr>
          <w:lang w:val="en-US"/>
        </w:rPr>
        <w:t>ther paragraph</w:t>
      </w:r>
      <w:r>
        <w:rPr>
          <w:lang w:val="en-US"/>
        </w:rPr>
        <w:t xml:space="preserve"> (</w:t>
      </w:r>
      <w:proofErr w:type="spellStart"/>
      <w:r w:rsidRPr="00A7309B">
        <w:rPr>
          <w:highlight w:val="yellow"/>
          <w:lang w:val="en-US"/>
        </w:rPr>
        <w:t>TextCIT</w:t>
      </w:r>
      <w:proofErr w:type="spellEnd"/>
      <w:r w:rsidRPr="006B582A">
        <w:rPr>
          <w:lang w:val="en-US"/>
        </w:rPr>
        <w:t xml:space="preserve"> case).</w:t>
      </w:r>
    </w:p>
    <w:p w:rsidR="00F66A0E" w:rsidRPr="00C80628" w:rsidRDefault="00F66A0E" w:rsidP="00F66A0E">
      <w:pPr>
        <w:pStyle w:val="TextCIT"/>
        <w:rPr>
          <w:lang w:val="en-US"/>
        </w:rPr>
      </w:pPr>
      <w:r w:rsidRPr="00C80628">
        <w:rPr>
          <w:lang w:val="en-US"/>
        </w:rPr>
        <w:t>Other paragraph</w:t>
      </w:r>
    </w:p>
    <w:p w:rsidR="00F66A0E" w:rsidRPr="00C80628" w:rsidRDefault="00F66A0E" w:rsidP="00F66A0E">
      <w:pPr>
        <w:pStyle w:val="TextCIT"/>
        <w:rPr>
          <w:lang w:val="en-US"/>
        </w:rPr>
      </w:pPr>
      <w:r w:rsidRPr="00C80628">
        <w:rPr>
          <w:lang w:val="en-US"/>
        </w:rPr>
        <w:t xml:space="preserve">Other paragraph… </w:t>
      </w:r>
    </w:p>
    <w:p w:rsidR="001279D6" w:rsidRPr="006B582A" w:rsidRDefault="001279D6" w:rsidP="001962E2">
      <w:pPr>
        <w:pStyle w:val="Subtitle2CIT"/>
        <w:rPr>
          <w:lang w:val="en-US"/>
        </w:rPr>
      </w:pPr>
      <w:r w:rsidRPr="006B582A">
        <w:rPr>
          <w:lang w:val="en-US"/>
        </w:rPr>
        <w:t>3. M</w:t>
      </w:r>
      <w:r w:rsidR="00F46272" w:rsidRPr="006B582A">
        <w:rPr>
          <w:lang w:val="en-US"/>
        </w:rPr>
        <w:t>ath</w:t>
      </w:r>
    </w:p>
    <w:p w:rsidR="00F66A0E" w:rsidRDefault="00F66A0E" w:rsidP="00F66A0E">
      <w:pPr>
        <w:pStyle w:val="TextAfterSubtitleCIT"/>
        <w:rPr>
          <w:lang w:val="en-US"/>
        </w:rPr>
      </w:pPr>
      <w:r>
        <w:rPr>
          <w:lang w:val="en-US"/>
        </w:rPr>
        <w:t>U</w:t>
      </w:r>
      <w:r w:rsidR="001279D6" w:rsidRPr="006B582A">
        <w:rPr>
          <w:lang w:val="en-US"/>
        </w:rPr>
        <w:t xml:space="preserve">se Microsoft Equation Editor for </w:t>
      </w:r>
      <w:r w:rsidR="0006688C" w:rsidRPr="006B582A">
        <w:rPr>
          <w:lang w:val="en-US"/>
        </w:rPr>
        <w:t xml:space="preserve">preparing </w:t>
      </w:r>
      <w:r w:rsidR="001279D6" w:rsidRPr="006B582A">
        <w:rPr>
          <w:lang w:val="en-US"/>
        </w:rPr>
        <w:t xml:space="preserve">equations in your paper. “Float over text” </w:t>
      </w:r>
      <w:proofErr w:type="gramStart"/>
      <w:r w:rsidR="001279D6" w:rsidRPr="006B582A">
        <w:rPr>
          <w:lang w:val="en-US"/>
        </w:rPr>
        <w:t>should not be selected</w:t>
      </w:r>
      <w:proofErr w:type="gramEnd"/>
      <w:r w:rsidR="001279D6" w:rsidRPr="006B582A">
        <w:rPr>
          <w:lang w:val="en-US"/>
        </w:rPr>
        <w:t>.</w:t>
      </w:r>
      <w:r w:rsidR="007E4E57" w:rsidRPr="006B582A">
        <w:rPr>
          <w:lang w:val="en-US"/>
        </w:rPr>
        <w:t xml:space="preserve"> </w:t>
      </w:r>
    </w:p>
    <w:p w:rsidR="00CF6319" w:rsidRDefault="00F66A0E" w:rsidP="00F66A0E">
      <w:pPr>
        <w:pStyle w:val="TextCIT"/>
        <w:rPr>
          <w:lang w:val="en-US"/>
        </w:rPr>
      </w:pPr>
      <w:r>
        <w:rPr>
          <w:lang w:val="en-US"/>
        </w:rPr>
        <w:t>G</w:t>
      </w:r>
      <w:r w:rsidR="00CF6319">
        <w:rPr>
          <w:lang w:val="en-US"/>
        </w:rPr>
        <w:t>enerate one-line equation with number</w:t>
      </w:r>
      <w:r w:rsidR="00CF6319" w:rsidRPr="00187840">
        <w:rPr>
          <w:lang w:val="en-US"/>
        </w:rPr>
        <w:t xml:space="preserve">: </w:t>
      </w:r>
      <w:r w:rsidR="00CF6319" w:rsidRPr="00F66A0E">
        <w:rPr>
          <w:b/>
          <w:lang w:val="en-US"/>
        </w:rPr>
        <w:t>Insert</w:t>
      </w:r>
      <w:r w:rsidR="00CB63C4" w:rsidRPr="00F66A0E">
        <w:rPr>
          <w:b/>
        </w:rPr>
        <w:t xml:space="preserve"> → </w:t>
      </w:r>
      <w:r w:rsidR="00CF6319" w:rsidRPr="00F66A0E">
        <w:rPr>
          <w:b/>
          <w:lang w:val="en-US"/>
        </w:rPr>
        <w:t>Quick Parts</w:t>
      </w:r>
      <w:r w:rsidR="00CB63C4" w:rsidRPr="00F66A0E">
        <w:rPr>
          <w:b/>
        </w:rPr>
        <w:t xml:space="preserve"> → </w:t>
      </w:r>
      <w:r w:rsidR="00CF6319" w:rsidRPr="00F66A0E">
        <w:rPr>
          <w:b/>
          <w:lang w:val="en-US"/>
        </w:rPr>
        <w:t>Building Blocks Organizer</w:t>
      </w:r>
      <w:r w:rsidR="00CB63C4" w:rsidRPr="00F66A0E">
        <w:rPr>
          <w:b/>
        </w:rPr>
        <w:t xml:space="preserve"> → </w:t>
      </w:r>
      <w:r w:rsidR="00CF6319" w:rsidRPr="00F66A0E">
        <w:rPr>
          <w:b/>
          <w:lang w:val="en-US"/>
        </w:rPr>
        <w:t>Equation1 from Category CIT Journal</w:t>
      </w:r>
    </w:p>
    <w:p w:rsidR="00CF6319" w:rsidRDefault="00CF6319" w:rsidP="00A21DCE">
      <w:pPr>
        <w:pStyle w:val="TextCIT"/>
        <w:rPr>
          <w:lang w:val="en-US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"/>
        <w:gridCol w:w="6995"/>
      </w:tblGrid>
      <w:tr w:rsidR="000F334D" w:rsidTr="00932F92">
        <w:tc>
          <w:tcPr>
            <w:tcW w:w="421" w:type="dxa"/>
            <w:vAlign w:val="center"/>
          </w:tcPr>
          <w:p w:rsidR="000F334D" w:rsidRDefault="000F334D" w:rsidP="00932F92">
            <w:pPr>
              <w:pStyle w:val="TextCIT"/>
              <w:ind w:left="-108" w:firstLine="0"/>
              <w:rPr>
                <w:lang w:val="en-US"/>
              </w:rPr>
            </w:pPr>
            <w:r>
              <w:rPr>
                <w:lang w:val="en-US"/>
              </w:rPr>
              <w:t>(</w:t>
            </w:r>
            <w:r w:rsidR="00932F92">
              <w:rPr>
                <w:lang w:val="en-US"/>
              </w:rPr>
              <w:fldChar w:fldCharType="begin"/>
            </w:r>
            <w:r w:rsidR="00932F92">
              <w:rPr>
                <w:lang w:val="en-US"/>
              </w:rPr>
              <w:instrText xml:space="preserve"> </w:instrText>
            </w:r>
            <w:r w:rsidR="00932F92" w:rsidRPr="00932F92">
              <w:rPr>
                <w:lang w:val="en-US"/>
              </w:rPr>
              <w:instrText>SEQ Equation \* ARABIC</w:instrText>
            </w:r>
            <w:r w:rsidR="00932F92">
              <w:rPr>
                <w:lang w:val="en-US"/>
              </w:rPr>
              <w:instrText xml:space="preserve"> </w:instrText>
            </w:r>
            <w:r w:rsidR="00932F92">
              <w:rPr>
                <w:lang w:val="en-US"/>
              </w:rPr>
              <w:fldChar w:fldCharType="separate"/>
            </w:r>
            <w:r w:rsidR="0090798F">
              <w:rPr>
                <w:noProof/>
                <w:lang w:val="en-US"/>
              </w:rPr>
              <w:t>1</w:t>
            </w:r>
            <w:r w:rsidR="00932F92">
              <w:rPr>
                <w:lang w:val="en-US"/>
              </w:rPr>
              <w:fldChar w:fldCharType="end"/>
            </w:r>
            <w:r>
              <w:rPr>
                <w:lang w:val="en-US"/>
              </w:rPr>
              <w:t>)</w:t>
            </w:r>
          </w:p>
        </w:tc>
        <w:tc>
          <w:tcPr>
            <w:tcW w:w="6995" w:type="dxa"/>
            <w:vAlign w:val="center"/>
          </w:tcPr>
          <w:p w:rsidR="000F334D" w:rsidRDefault="00CB1B32" w:rsidP="000F334D">
            <w:pPr>
              <w:pStyle w:val="TextCIT"/>
              <w:ind w:firstLine="0"/>
              <w:rPr>
                <w:lang w:val="en-US"/>
              </w:rPr>
            </w:pPr>
            <m:oMathPara>
              <m:oMath>
                <m:nary>
                  <m:naryPr>
                    <m:limLoc m:val="subSup"/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lang w:val="en-US"/>
                      </w:rPr>
                      <m:t>0</m:t>
                    </m:r>
                  </m:sub>
                  <m:sup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lang w:val="en-US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lang w:val="en-US"/>
                          </w:rPr>
                          <m:t>2</m:t>
                        </m:r>
                      </m:sub>
                    </m:sSub>
                  </m:sup>
                  <m:e>
                    <m:r>
                      <w:rPr>
                        <w:rFonts w:ascii="Cambria Math" w:hAnsi="Cambria Math"/>
                        <w:lang w:val="en-US"/>
                      </w:rPr>
                      <m:t>F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lang w:val="en-US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lang w:val="en-US"/>
                          </w:rPr>
                          <m:t>r,</m:t>
                        </m:r>
                        <m:r>
                          <w:rPr>
                            <w:rFonts w:ascii="Cambria Math" w:hAnsi="Cambria Math"/>
                            <w:i/>
                            <w:lang w:val="en-US"/>
                          </w:rPr>
                          <w:sym w:font="Symbol" w:char="F06A"/>
                        </m:r>
                      </m:e>
                    </m:d>
                    <m:r>
                      <w:rPr>
                        <w:rFonts w:ascii="Cambria Math" w:hAnsi="Cambria Math"/>
                        <w:lang w:val="en-US"/>
                      </w:rPr>
                      <m:t>dr d</m:t>
                    </m:r>
                    <m:r>
                      <w:rPr>
                        <w:rFonts w:ascii="Cambria Math" w:hAnsi="Cambria Math"/>
                        <w:i/>
                        <w:lang w:val="en-US"/>
                      </w:rPr>
                      <w:sym w:font="Symbol" w:char="F06A"/>
                    </m:r>
                    <m:r>
                      <w:rPr>
                        <w:rFonts w:ascii="Cambria Math" w:hAnsi="Cambria Math"/>
                        <w:lang w:val="en-US"/>
                      </w:rPr>
                      <m:t xml:space="preserve"> =[</m:t>
                    </m:r>
                    <m:r>
                      <w:rPr>
                        <w:rFonts w:ascii="Cambria Math" w:hAnsi="Cambria Math"/>
                        <w:i/>
                        <w:lang w:val="en-US"/>
                      </w:rPr>
                      <w:sym w:font="Symbol" w:char="F073"/>
                    </m:r>
                  </m:e>
                </m:nary>
                <m:sSub>
                  <m:sSub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lang w:val="en-US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lang w:val="en-US"/>
                      </w:rPr>
                      <m:t xml:space="preserve">2 </m:t>
                    </m:r>
                  </m:sub>
                </m:sSub>
                <m:r>
                  <w:rPr>
                    <w:rFonts w:ascii="Cambria Math" w:hAnsi="Cambria Math"/>
                    <w:lang w:val="en-US"/>
                  </w:rPr>
                  <m:t>/ (2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lang w:val="en-US"/>
                      </w:rPr>
                      <m:t>µ</m:t>
                    </m:r>
                  </m:e>
                  <m:sub>
                    <m:r>
                      <w:rPr>
                        <w:rFonts w:ascii="Cambria Math" w:hAnsi="Cambria Math"/>
                        <w:lang w:val="en-US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lang w:val="en-US"/>
                  </w:rPr>
                  <m:t>)]</m:t>
                </m:r>
              </m:oMath>
            </m:oMathPara>
          </w:p>
        </w:tc>
      </w:tr>
    </w:tbl>
    <w:p w:rsidR="000F334D" w:rsidRPr="00187840" w:rsidRDefault="00F66A0E" w:rsidP="00A21D1D">
      <w:pPr>
        <w:pStyle w:val="TextCIT"/>
        <w:rPr>
          <w:b/>
          <w:lang w:val="en-US"/>
        </w:rPr>
      </w:pPr>
      <w:r>
        <w:rPr>
          <w:lang w:val="en-US"/>
        </w:rPr>
        <w:t>Ge</w:t>
      </w:r>
      <w:r w:rsidR="00CF6319">
        <w:rPr>
          <w:lang w:val="en-US"/>
        </w:rPr>
        <w:t>nerate Two-line equation with one number</w:t>
      </w:r>
      <w:r w:rsidR="00CF6319" w:rsidRPr="00187840">
        <w:rPr>
          <w:b/>
          <w:lang w:val="en-US"/>
        </w:rPr>
        <w:t>: Insert</w:t>
      </w:r>
      <w:r w:rsidR="00CB63C4" w:rsidRPr="00187840">
        <w:rPr>
          <w:b/>
        </w:rPr>
        <w:t xml:space="preserve"> → </w:t>
      </w:r>
      <w:r w:rsidR="00CF6319" w:rsidRPr="00187840">
        <w:rPr>
          <w:b/>
          <w:lang w:val="en-US"/>
        </w:rPr>
        <w:t>Quick Parts</w:t>
      </w:r>
      <w:r w:rsidR="00CB63C4" w:rsidRPr="00187840">
        <w:rPr>
          <w:b/>
        </w:rPr>
        <w:t xml:space="preserve"> → </w:t>
      </w:r>
      <w:r w:rsidR="00CF6319" w:rsidRPr="00187840">
        <w:rPr>
          <w:b/>
        </w:rPr>
        <w:t>Building</w:t>
      </w:r>
      <w:r w:rsidR="00CF6319" w:rsidRPr="00187840">
        <w:rPr>
          <w:b/>
          <w:lang w:val="en-US"/>
        </w:rPr>
        <w:t xml:space="preserve"> Blocks Organizer</w:t>
      </w:r>
      <w:r w:rsidR="00CB63C4" w:rsidRPr="00187840">
        <w:rPr>
          <w:b/>
        </w:rPr>
        <w:t xml:space="preserve"> → </w:t>
      </w:r>
      <w:r w:rsidR="00CF6319" w:rsidRPr="00187840">
        <w:rPr>
          <w:b/>
          <w:lang w:val="en-US"/>
        </w:rPr>
        <w:t>EquationGroup2 from Category CIT Journal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6854"/>
      </w:tblGrid>
      <w:tr w:rsidR="00932F92" w:rsidTr="00932F92">
        <w:tc>
          <w:tcPr>
            <w:tcW w:w="562" w:type="dxa"/>
            <w:vAlign w:val="center"/>
          </w:tcPr>
          <w:p w:rsidR="00932F92" w:rsidRDefault="00932F92" w:rsidP="0059749C">
            <w:pPr>
              <w:pStyle w:val="TextCIT"/>
              <w:ind w:left="-108" w:firstLine="0"/>
              <w:rPr>
                <w:lang w:val="en-US"/>
              </w:rPr>
            </w:pPr>
            <w:r>
              <w:rPr>
                <w:lang w:val="en-US"/>
              </w:rPr>
              <w:t>(</w:t>
            </w: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</w:instrText>
            </w:r>
            <w:r w:rsidRPr="00932F92">
              <w:rPr>
                <w:lang w:val="en-US"/>
              </w:rPr>
              <w:instrText>SEQ Equation \* ARABIC</w:instrText>
            </w:r>
            <w:r>
              <w:rPr>
                <w:lang w:val="en-US"/>
              </w:rPr>
              <w:instrText xml:space="preserve"> </w:instrText>
            </w:r>
            <w:r>
              <w:rPr>
                <w:lang w:val="en-US"/>
              </w:rPr>
              <w:fldChar w:fldCharType="separate"/>
            </w:r>
            <w:r w:rsidR="0090798F">
              <w:rPr>
                <w:noProof/>
                <w:lang w:val="en-US"/>
              </w:rPr>
              <w:t>2</w:t>
            </w:r>
            <w:r>
              <w:rPr>
                <w:lang w:val="en-US"/>
              </w:rPr>
              <w:fldChar w:fldCharType="end"/>
            </w:r>
            <w:r>
              <w:rPr>
                <w:lang w:val="en-US"/>
              </w:rPr>
              <w:t>)</w:t>
            </w:r>
          </w:p>
        </w:tc>
        <w:tc>
          <w:tcPr>
            <w:tcW w:w="6854" w:type="dxa"/>
            <w:vAlign w:val="center"/>
          </w:tcPr>
          <w:p w:rsidR="00932F92" w:rsidRDefault="00CB1B32" w:rsidP="000F334D">
            <w:pPr>
              <w:pStyle w:val="TextCIT"/>
              <w:ind w:firstLine="0"/>
              <w:rPr>
                <w:lang w:val="en-US"/>
              </w:rPr>
            </w:pPr>
            <m:oMathPara>
              <m:oMath>
                <m:nary>
                  <m:naryPr>
                    <m:limLoc m:val="subSup"/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lang w:val="en-US"/>
                      </w:rPr>
                      <m:t>0</m:t>
                    </m:r>
                  </m:sub>
                  <m:sup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lang w:val="en-US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lang w:val="en-US"/>
                          </w:rPr>
                          <m:t>2</m:t>
                        </m:r>
                      </m:sub>
                    </m:sSub>
                  </m:sup>
                  <m:e>
                    <m:r>
                      <w:rPr>
                        <w:rFonts w:ascii="Cambria Math" w:hAnsi="Cambria Math"/>
                        <w:lang w:val="en-US"/>
                      </w:rPr>
                      <m:t>F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lang w:val="en-US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lang w:val="en-US"/>
                          </w:rPr>
                          <m:t>r,</m:t>
                        </m:r>
                        <m:r>
                          <w:rPr>
                            <w:rFonts w:ascii="Cambria Math" w:hAnsi="Cambria Math"/>
                            <w:i/>
                            <w:lang w:val="en-US"/>
                          </w:rPr>
                          <w:sym w:font="Symbol" w:char="F06A"/>
                        </m:r>
                      </m:e>
                    </m:d>
                    <m:r>
                      <w:rPr>
                        <w:rFonts w:ascii="Cambria Math" w:hAnsi="Cambria Math"/>
                        <w:lang w:val="en-US"/>
                      </w:rPr>
                      <m:t>dr d</m:t>
                    </m:r>
                    <m:r>
                      <w:rPr>
                        <w:rFonts w:ascii="Cambria Math" w:hAnsi="Cambria Math"/>
                        <w:i/>
                        <w:lang w:val="en-US"/>
                      </w:rPr>
                      <w:sym w:font="Symbol" w:char="F06A"/>
                    </m:r>
                    <m:r>
                      <w:rPr>
                        <w:rFonts w:ascii="Cambria Math" w:hAnsi="Cambria Math"/>
                        <w:lang w:val="en-US"/>
                      </w:rPr>
                      <m:t xml:space="preserve"> =[</m:t>
                    </m:r>
                    <m:r>
                      <w:rPr>
                        <w:rFonts w:ascii="Cambria Math" w:hAnsi="Cambria Math"/>
                        <w:i/>
                        <w:lang w:val="en-US"/>
                      </w:rPr>
                      <w:sym w:font="Symbol" w:char="F073"/>
                    </m:r>
                  </m:e>
                </m:nary>
                <m:sSub>
                  <m:sSub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lang w:val="en-US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lang w:val="en-US"/>
                      </w:rPr>
                      <m:t xml:space="preserve">2 </m:t>
                    </m:r>
                  </m:sub>
                </m:sSub>
                <m:r>
                  <w:rPr>
                    <w:rFonts w:ascii="Cambria Math" w:hAnsi="Cambria Math"/>
                    <w:lang w:val="en-US"/>
                  </w:rPr>
                  <m:t>/ (2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lang w:val="en-US"/>
                      </w:rPr>
                      <m:t>µ</m:t>
                    </m:r>
                  </m:e>
                  <m:sub>
                    <m:r>
                      <w:rPr>
                        <w:rFonts w:ascii="Cambria Math" w:hAnsi="Cambria Math"/>
                        <w:lang w:val="en-US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lang w:val="en-US"/>
                  </w:rPr>
                  <m:t>)]</m:t>
                </m:r>
                <m:r>
                  <m:rPr>
                    <m:sty m:val="p"/>
                  </m:rPr>
                  <w:rPr>
                    <w:rFonts w:ascii="Cambria Math" w:hAnsi="Cambria Math"/>
                    <w:lang w:val="en-US"/>
                  </w:rPr>
                  <w:br/>
                </m:r>
              </m:oMath>
              <m:oMath>
                <m:nary>
                  <m:naryPr>
                    <m:limLoc m:val="subSup"/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lang w:val="en-US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/>
                        <w:lang w:val="en-US"/>
                      </w:rPr>
                      <m:t>∞</m:t>
                    </m:r>
                  </m:sup>
                  <m:e>
                    <m:func>
                      <m:funcPr>
                        <m:ctrlPr>
                          <w:rPr>
                            <w:rFonts w:ascii="Cambria Math" w:hAnsi="Cambria Math"/>
                            <w:i/>
                            <w:lang w:val="en-US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lang w:val="en-US"/>
                          </w:rPr>
                          <m:t>exp</m:t>
                        </m:r>
                      </m:fName>
                      <m:e>
                        <m:d>
                          <m:dPr>
                            <m:endChr m:val="|"/>
                            <m:ctrlPr>
                              <w:rPr>
                                <w:rFonts w:ascii="Cambria Math" w:hAnsi="Cambria Math"/>
                                <w:i/>
                                <w:lang w:val="en-US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lang w:val="en-US"/>
                              </w:rPr>
                              <m:t>-</m:t>
                            </m:r>
                            <m:r>
                              <w:rPr>
                                <w:rFonts w:ascii="Cambria Math" w:hAnsi="Cambria Math"/>
                                <w:i/>
                                <w:lang w:val="en-US"/>
                              </w:rPr>
                              <w:sym w:font="Symbol" w:char="F06C"/>
                            </m:r>
                            <m:r>
                              <w:rPr>
                                <w:rFonts w:ascii="Cambria Math" w:hAnsi="Cambria Math"/>
                                <w:lang w:val="en-US"/>
                              </w:rPr>
                              <m:t xml:space="preserve"> </m:t>
                            </m:r>
                          </m:e>
                        </m:d>
                      </m:e>
                    </m:func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lang w:val="en-US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hAnsi="Cambria Math"/>
                            <w:lang w:val="en-US"/>
                          </w:rPr>
                          <m:t>j</m:t>
                        </m:r>
                      </m:sub>
                    </m:sSub>
                    <m:r>
                      <w:rPr>
                        <w:rFonts w:ascii="Cambria Math" w:hAnsi="Cambria Math"/>
                        <w:lang w:val="en-US"/>
                      </w:rPr>
                      <m:t xml:space="preserve">- 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lang w:val="en-US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hAnsi="Cambria Math"/>
                            <w:lang w:val="en-US"/>
                          </w:rPr>
                          <m:t>i</m:t>
                        </m:r>
                      </m:sub>
                    </m:sSub>
                    <m:r>
                      <w:rPr>
                        <w:rFonts w:ascii="Cambria Math" w:hAnsi="Cambria Math"/>
                        <w:lang w:val="en-US"/>
                      </w:rPr>
                      <m:t>|)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lang w:val="en-US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i/>
                            <w:lang w:val="en-US"/>
                          </w:rPr>
                          <w:sym w:font="Symbol" w:char="F06C"/>
                        </m:r>
                      </m:e>
                      <m:sup>
                        <m:r>
                          <w:rPr>
                            <w:rFonts w:ascii="Cambria Math" w:hAnsi="Cambria Math"/>
                            <w:lang w:val="en-US"/>
                          </w:rPr>
                          <m:t>-1</m:t>
                        </m:r>
                      </m:sup>
                    </m:sSup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lang w:val="en-US"/>
                          </w:rPr>
                          <m:t>J</m:t>
                        </m:r>
                      </m:e>
                      <m:sub>
                        <m:r>
                          <w:rPr>
                            <w:rFonts w:ascii="Cambria Math" w:hAnsi="Cambria Math"/>
                            <w:lang w:val="en-US"/>
                          </w:rPr>
                          <m:t>1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hAnsi="Cambria Math"/>
                            <w:i/>
                            <w:lang w:val="en-US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i/>
                            <w:lang w:val="en-US"/>
                          </w:rPr>
                          <w:sym w:font="Symbol" w:char="F06C"/>
                        </m:r>
                        <m:r>
                          <w:rPr>
                            <w:rFonts w:ascii="Cambria Math" w:hAnsi="Cambria Math"/>
                            <w:lang w:val="en-US"/>
                          </w:rPr>
                          <m:t xml:space="preserve"> 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lang w:val="en-US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lang w:val="en-US"/>
                              </w:rPr>
                              <m:t>2</m:t>
                            </m:r>
                          </m:sub>
                        </m:sSub>
                      </m:e>
                    </m:d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lang w:val="en-US"/>
                          </w:rPr>
                          <m:t>J</m:t>
                        </m:r>
                      </m:e>
                      <m:sub>
                        <m:r>
                          <w:rPr>
                            <w:rFonts w:ascii="Cambria Math" w:hAnsi="Cambria Math"/>
                            <w:lang w:val="en-US"/>
                          </w:rPr>
                          <m:t>0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hAnsi="Cambria Math"/>
                            <w:i/>
                            <w:lang w:val="en-US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i/>
                            <w:lang w:val="en-US"/>
                          </w:rPr>
                          <w:sym w:font="Symbol" w:char="F06C"/>
                        </m:r>
                        <m:r>
                          <w:rPr>
                            <w:rFonts w:ascii="Cambria Math" w:hAnsi="Cambria Math"/>
                            <w:lang w:val="en-US"/>
                          </w:rPr>
                          <m:t xml:space="preserve"> 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lang w:val="en-US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lang w:val="en-US"/>
                              </w:rPr>
                              <m:t>i2</m:t>
                            </m:r>
                          </m:sub>
                        </m:sSub>
                      </m:e>
                    </m:d>
                    <m:r>
                      <w:rPr>
                        <w:rFonts w:ascii="Cambria Math" w:hAnsi="Cambria Math"/>
                        <w:lang w:val="en-US"/>
                      </w:rPr>
                      <m:t>d</m:t>
                    </m:r>
                    <m:r>
                      <w:rPr>
                        <w:rFonts w:ascii="Cambria Math" w:hAnsi="Cambria Math"/>
                        <w:i/>
                        <w:lang w:val="en-US"/>
                      </w:rPr>
                      <w:sym w:font="Symbol" w:char="F06C"/>
                    </m:r>
                    <m:r>
                      <w:rPr>
                        <w:rFonts w:ascii="Cambria Math" w:hAnsi="Cambria Math"/>
                        <w:lang w:val="en-US"/>
                      </w:rPr>
                      <m:t xml:space="preserve"> .</m:t>
                    </m:r>
                  </m:e>
                </m:nary>
              </m:oMath>
            </m:oMathPara>
          </w:p>
        </w:tc>
      </w:tr>
    </w:tbl>
    <w:p w:rsidR="00932F92" w:rsidRDefault="00932F92" w:rsidP="000F334D">
      <w:pPr>
        <w:pStyle w:val="TextCIT"/>
        <w:ind w:firstLine="0"/>
        <w:rPr>
          <w:lang w:val="en-US"/>
        </w:rPr>
      </w:pPr>
    </w:p>
    <w:p w:rsidR="00CF6319" w:rsidRPr="00187840" w:rsidRDefault="00F66A0E" w:rsidP="00A21D1D">
      <w:pPr>
        <w:pStyle w:val="TextCIT"/>
        <w:rPr>
          <w:b/>
        </w:rPr>
      </w:pPr>
      <w:r>
        <w:t>G</w:t>
      </w:r>
      <w:r w:rsidR="00CF6319" w:rsidRPr="00A21D1D">
        <w:t>enerate Three-line equation with one number</w:t>
      </w:r>
      <w:r w:rsidR="00CF6319" w:rsidRPr="00187840">
        <w:rPr>
          <w:b/>
        </w:rPr>
        <w:t>: Insert</w:t>
      </w:r>
      <w:r w:rsidR="00CB63C4" w:rsidRPr="00187840">
        <w:rPr>
          <w:b/>
        </w:rPr>
        <w:t xml:space="preserve"> → </w:t>
      </w:r>
      <w:r w:rsidR="00CF6319" w:rsidRPr="00187840">
        <w:rPr>
          <w:b/>
        </w:rPr>
        <w:t>Quick Parts</w:t>
      </w:r>
      <w:r w:rsidR="00CB63C4" w:rsidRPr="00187840">
        <w:rPr>
          <w:b/>
        </w:rPr>
        <w:t xml:space="preserve"> → </w:t>
      </w:r>
      <w:r w:rsidR="00CF6319" w:rsidRPr="00187840">
        <w:rPr>
          <w:b/>
        </w:rPr>
        <w:t>Building Blocks Organizer</w:t>
      </w:r>
      <w:r w:rsidR="00CB63C4" w:rsidRPr="00187840">
        <w:rPr>
          <w:b/>
        </w:rPr>
        <w:t xml:space="preserve"> → </w:t>
      </w:r>
      <w:r w:rsidR="00CF6319" w:rsidRPr="00187840">
        <w:rPr>
          <w:b/>
        </w:rPr>
        <w:t>EquationGroup3 from Category CIT Journal</w:t>
      </w:r>
    </w:p>
    <w:p w:rsidR="00CF6319" w:rsidRDefault="00CF6319" w:rsidP="000F334D">
      <w:pPr>
        <w:pStyle w:val="TextCIT"/>
        <w:ind w:firstLine="0"/>
        <w:rPr>
          <w:lang w:val="en-US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"/>
        <w:gridCol w:w="6995"/>
      </w:tblGrid>
      <w:tr w:rsidR="0059749C" w:rsidTr="0059749C">
        <w:tc>
          <w:tcPr>
            <w:tcW w:w="421" w:type="dxa"/>
            <w:vMerge w:val="restart"/>
            <w:vAlign w:val="center"/>
          </w:tcPr>
          <w:p w:rsidR="0059749C" w:rsidRPr="0059749C" w:rsidRDefault="0059749C" w:rsidP="0059749C">
            <w:pPr>
              <w:pStyle w:val="TextCIT"/>
              <w:ind w:left="-108" w:firstLine="0"/>
              <w:jc w:val="center"/>
              <w:rPr>
                <w:lang w:val="en-US"/>
              </w:rPr>
            </w:pPr>
            <w:r>
              <w:rPr>
                <w:lang w:val="en-US"/>
              </w:rPr>
              <w:t>(</w:t>
            </w: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</w:instrText>
            </w:r>
            <w:r w:rsidRPr="007814FB">
              <w:rPr>
                <w:bCs/>
              </w:rPr>
              <w:instrText>SEQ Equation \* ARABIC</w:instrText>
            </w:r>
            <w:r>
              <w:rPr>
                <w:lang w:val="en-US"/>
              </w:rPr>
              <w:instrText xml:space="preserve"> </w:instrText>
            </w:r>
            <w:r>
              <w:rPr>
                <w:lang w:val="en-US"/>
              </w:rPr>
              <w:fldChar w:fldCharType="separate"/>
            </w:r>
            <w:r w:rsidR="0090798F">
              <w:rPr>
                <w:bCs/>
                <w:noProof/>
              </w:rPr>
              <w:t>3</w:t>
            </w:r>
            <w:r>
              <w:rPr>
                <w:lang w:val="en-US"/>
              </w:rPr>
              <w:fldChar w:fldCharType="end"/>
            </w:r>
            <w:r>
              <w:rPr>
                <w:lang w:val="en-US"/>
              </w:rPr>
              <w:t>)</w:t>
            </w:r>
          </w:p>
        </w:tc>
        <w:tc>
          <w:tcPr>
            <w:tcW w:w="6995" w:type="dxa"/>
            <w:vAlign w:val="center"/>
          </w:tcPr>
          <w:p w:rsidR="0059749C" w:rsidRDefault="00CB1B32" w:rsidP="0059749C">
            <w:pPr>
              <w:pStyle w:val="TextCIT"/>
              <w:ind w:firstLine="0"/>
              <w:rPr>
                <w:lang w:val="bg-BG"/>
              </w:rPr>
            </w:pPr>
            <m:oMathPara>
              <m:oMath>
                <m:nary>
                  <m:naryPr>
                    <m:limLoc m:val="subSup"/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lang w:val="en-US"/>
                      </w:rPr>
                      <m:t>0</m:t>
                    </m:r>
                  </m:sub>
                  <m:sup>
                    <w:bookmarkStart w:id="0" w:name="_GoBack"/>
                    <w:bookmarkEnd w:id="0"/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lang w:val="en-US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lang w:val="en-US"/>
                          </w:rPr>
                          <m:t>3</m:t>
                        </m:r>
                      </m:sub>
                    </m:sSub>
                  </m:sup>
                  <m:e>
                    <m:r>
                      <w:rPr>
                        <w:rFonts w:ascii="Cambria Math" w:hAnsi="Cambria Math"/>
                        <w:lang w:val="en-US"/>
                      </w:rPr>
                      <m:t>F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lang w:val="en-US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lang w:val="en-US"/>
                          </w:rPr>
                          <m:t>r,</m:t>
                        </m:r>
                        <m:r>
                          <w:rPr>
                            <w:rFonts w:ascii="Cambria Math" w:hAnsi="Cambria Math"/>
                            <w:i/>
                            <w:lang w:val="en-US"/>
                          </w:rPr>
                          <w:sym w:font="Symbol" w:char="F06A"/>
                        </m:r>
                      </m:e>
                    </m:d>
                    <m:r>
                      <w:rPr>
                        <w:rFonts w:ascii="Cambria Math" w:hAnsi="Cambria Math"/>
                        <w:lang w:val="en-US"/>
                      </w:rPr>
                      <m:t>dr d</m:t>
                    </m:r>
                    <m:r>
                      <w:rPr>
                        <w:rFonts w:ascii="Cambria Math" w:hAnsi="Cambria Math"/>
                        <w:i/>
                        <w:lang w:val="en-US"/>
                      </w:rPr>
                      <w:sym w:font="Symbol" w:char="F06A"/>
                    </m:r>
                    <m:r>
                      <w:rPr>
                        <w:rFonts w:ascii="Cambria Math" w:hAnsi="Cambria Math"/>
                        <w:lang w:val="en-US"/>
                      </w:rPr>
                      <m:t xml:space="preserve"> =[</m:t>
                    </m:r>
                    <m:r>
                      <w:rPr>
                        <w:rFonts w:ascii="Cambria Math" w:hAnsi="Cambria Math"/>
                        <w:i/>
                        <w:lang w:val="en-US"/>
                      </w:rPr>
                      <w:sym w:font="Symbol" w:char="F073"/>
                    </m:r>
                  </m:e>
                </m:nary>
                <m:sSub>
                  <m:sSub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lang w:val="en-US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lang w:val="en-US"/>
                      </w:rPr>
                      <m:t xml:space="preserve">3 </m:t>
                    </m:r>
                  </m:sub>
                </m:sSub>
                <m:r>
                  <w:rPr>
                    <w:rFonts w:ascii="Cambria Math" w:hAnsi="Cambria Math"/>
                    <w:lang w:val="en-US"/>
                  </w:rPr>
                  <m:t>/ (2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lang w:val="en-US"/>
                      </w:rPr>
                      <m:t>µ</m:t>
                    </m:r>
                  </m:e>
                  <m:sub>
                    <m:r>
                      <w:rPr>
                        <w:rFonts w:ascii="Cambria Math" w:hAnsi="Cambria Math"/>
                        <w:lang w:val="en-US"/>
                      </w:rPr>
                      <m:t>3</m:t>
                    </m:r>
                  </m:sub>
                </m:sSub>
                <m:r>
                  <w:rPr>
                    <w:rFonts w:ascii="Cambria Math" w:hAnsi="Cambria Math"/>
                    <w:lang w:val="en-US"/>
                  </w:rPr>
                  <m:t>)].</m:t>
                </m:r>
              </m:oMath>
            </m:oMathPara>
          </w:p>
        </w:tc>
      </w:tr>
      <w:tr w:rsidR="0059749C" w:rsidTr="0059749C">
        <w:tc>
          <w:tcPr>
            <w:tcW w:w="421" w:type="dxa"/>
            <w:vMerge/>
            <w:vAlign w:val="center"/>
          </w:tcPr>
          <w:p w:rsidR="0059749C" w:rsidRDefault="0059749C" w:rsidP="0059749C">
            <w:pPr>
              <w:pStyle w:val="TextCIT"/>
              <w:ind w:firstLine="0"/>
              <w:jc w:val="center"/>
              <w:rPr>
                <w:lang w:val="bg-BG"/>
              </w:rPr>
            </w:pPr>
          </w:p>
        </w:tc>
        <w:tc>
          <w:tcPr>
            <w:tcW w:w="6995" w:type="dxa"/>
            <w:vAlign w:val="center"/>
          </w:tcPr>
          <w:p w:rsidR="0059749C" w:rsidRDefault="00CB1B32" w:rsidP="0059749C">
            <w:pPr>
              <w:pStyle w:val="TextCIT"/>
              <w:ind w:firstLine="0"/>
              <w:rPr>
                <w:lang w:val="bg-BG"/>
              </w:rPr>
            </w:pPr>
            <m:oMathPara>
              <m:oMath>
                <m:nary>
                  <m:naryPr>
                    <m:limLoc m:val="subSup"/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lang w:val="en-US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/>
                        <w:lang w:val="en-US"/>
                      </w:rPr>
                      <m:t>∞</m:t>
                    </m:r>
                  </m:sup>
                  <m:e>
                    <m:func>
                      <m:funcPr>
                        <m:ctrlPr>
                          <w:rPr>
                            <w:rFonts w:ascii="Cambria Math" w:hAnsi="Cambria Math"/>
                            <w:i/>
                            <w:lang w:val="en-US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lang w:val="en-US"/>
                          </w:rPr>
                          <m:t>exp</m:t>
                        </m:r>
                      </m:fName>
                      <m:e>
                        <m:d>
                          <m:dPr>
                            <m:endChr m:val="|"/>
                            <m:ctrlPr>
                              <w:rPr>
                                <w:rFonts w:ascii="Cambria Math" w:hAnsi="Cambria Math"/>
                                <w:i/>
                                <w:lang w:val="en-US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lang w:val="en-US"/>
                              </w:rPr>
                              <m:t>-</m:t>
                            </m:r>
                            <m:r>
                              <w:rPr>
                                <w:rFonts w:ascii="Cambria Math" w:hAnsi="Cambria Math"/>
                                <w:i/>
                                <w:lang w:val="en-US"/>
                              </w:rPr>
                              <w:sym w:font="Symbol" w:char="F06C"/>
                            </m:r>
                            <m:r>
                              <w:rPr>
                                <w:rFonts w:ascii="Cambria Math" w:hAnsi="Cambria Math"/>
                                <w:lang w:val="en-US"/>
                              </w:rPr>
                              <m:t xml:space="preserve"> </m:t>
                            </m:r>
                          </m:e>
                        </m:d>
                      </m:e>
                    </m:func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lang w:val="en-US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hAnsi="Cambria Math"/>
                            <w:lang w:val="en-US"/>
                          </w:rPr>
                          <m:t>j</m:t>
                        </m:r>
                      </m:sub>
                    </m:sSub>
                    <m:r>
                      <w:rPr>
                        <w:rFonts w:ascii="Cambria Math" w:hAnsi="Cambria Math"/>
                        <w:lang w:val="en-US"/>
                      </w:rPr>
                      <m:t xml:space="preserve">- 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lang w:val="en-US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hAnsi="Cambria Math"/>
                            <w:lang w:val="en-US"/>
                          </w:rPr>
                          <m:t>i</m:t>
                        </m:r>
                      </m:sub>
                    </m:sSub>
                    <m:r>
                      <w:rPr>
                        <w:rFonts w:ascii="Cambria Math" w:hAnsi="Cambria Math"/>
                        <w:lang w:val="en-US"/>
                      </w:rPr>
                      <m:t>|)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lang w:val="en-US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i/>
                            <w:lang w:val="en-US"/>
                          </w:rPr>
                          <w:sym w:font="Symbol" w:char="F06C"/>
                        </m:r>
                      </m:e>
                      <m:sup>
                        <m:r>
                          <w:rPr>
                            <w:rFonts w:ascii="Cambria Math" w:hAnsi="Cambria Math"/>
                            <w:lang w:val="en-US"/>
                          </w:rPr>
                          <m:t>-1</m:t>
                        </m:r>
                      </m:sup>
                    </m:sSup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lang w:val="en-US"/>
                          </w:rPr>
                          <m:t>J</m:t>
                        </m:r>
                      </m:e>
                      <m:sub>
                        <m:r>
                          <w:rPr>
                            <w:rFonts w:ascii="Cambria Math" w:hAnsi="Cambria Math"/>
                            <w:lang w:val="en-US"/>
                          </w:rPr>
                          <m:t>1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hAnsi="Cambria Math"/>
                            <w:i/>
                            <w:lang w:val="en-US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i/>
                            <w:lang w:val="en-US"/>
                          </w:rPr>
                          <w:sym w:font="Symbol" w:char="F06C"/>
                        </m:r>
                        <m:r>
                          <w:rPr>
                            <w:rFonts w:ascii="Cambria Math" w:hAnsi="Cambria Math"/>
                            <w:lang w:val="en-US"/>
                          </w:rPr>
                          <m:t xml:space="preserve"> 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lang w:val="en-US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lang w:val="en-US"/>
                              </w:rPr>
                              <m:t>2</m:t>
                            </m:r>
                          </m:sub>
                        </m:sSub>
                      </m:e>
                    </m:d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lang w:val="en-US"/>
                          </w:rPr>
                          <m:t>J</m:t>
                        </m:r>
                      </m:e>
                      <m:sub>
                        <m:r>
                          <w:rPr>
                            <w:rFonts w:ascii="Cambria Math" w:hAnsi="Cambria Math"/>
                            <w:lang w:val="en-US"/>
                          </w:rPr>
                          <m:t>0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hAnsi="Cambria Math"/>
                            <w:i/>
                            <w:lang w:val="en-US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i/>
                            <w:lang w:val="en-US"/>
                          </w:rPr>
                          <w:sym w:font="Symbol" w:char="F06C"/>
                        </m:r>
                        <m:r>
                          <w:rPr>
                            <w:rFonts w:ascii="Cambria Math" w:hAnsi="Cambria Math"/>
                            <w:lang w:val="en-US"/>
                          </w:rPr>
                          <m:t xml:space="preserve"> 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lang w:val="en-US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lang w:val="en-US"/>
                              </w:rPr>
                              <m:t>i2</m:t>
                            </m:r>
                          </m:sub>
                        </m:sSub>
                      </m:e>
                    </m:d>
                    <m:r>
                      <w:rPr>
                        <w:rFonts w:ascii="Cambria Math" w:hAnsi="Cambria Math"/>
                        <w:lang w:val="en-US"/>
                      </w:rPr>
                      <m:t>d</m:t>
                    </m:r>
                    <m:r>
                      <w:rPr>
                        <w:rFonts w:ascii="Cambria Math" w:hAnsi="Cambria Math"/>
                        <w:i/>
                        <w:lang w:val="en-US"/>
                      </w:rPr>
                      <w:sym w:font="Symbol" w:char="F06C"/>
                    </m:r>
                    <m:r>
                      <w:rPr>
                        <w:rFonts w:ascii="Cambria Math" w:hAnsi="Cambria Math"/>
                        <w:lang w:val="en-US"/>
                      </w:rPr>
                      <m:t xml:space="preserve"> </m:t>
                    </m:r>
                  </m:e>
                </m:nary>
              </m:oMath>
            </m:oMathPara>
          </w:p>
        </w:tc>
      </w:tr>
      <w:tr w:rsidR="0059749C" w:rsidTr="0059749C">
        <w:tc>
          <w:tcPr>
            <w:tcW w:w="421" w:type="dxa"/>
            <w:vMerge/>
            <w:vAlign w:val="center"/>
          </w:tcPr>
          <w:p w:rsidR="0059749C" w:rsidRDefault="0059749C" w:rsidP="0059749C">
            <w:pPr>
              <w:pStyle w:val="TextCIT"/>
              <w:ind w:firstLine="0"/>
              <w:jc w:val="center"/>
              <w:rPr>
                <w:lang w:val="bg-BG"/>
              </w:rPr>
            </w:pPr>
          </w:p>
        </w:tc>
        <w:tc>
          <w:tcPr>
            <w:tcW w:w="6995" w:type="dxa"/>
            <w:vAlign w:val="center"/>
          </w:tcPr>
          <w:p w:rsidR="0059749C" w:rsidRDefault="00CB1B32" w:rsidP="0059749C">
            <w:pPr>
              <w:pStyle w:val="TextCIT"/>
              <w:ind w:firstLine="0"/>
              <w:rPr>
                <w:lang w:val="bg-BG"/>
              </w:rPr>
            </w:pPr>
            <m:oMathPara>
              <m:oMath>
                <m:nary>
                  <m:naryPr>
                    <m:limLoc m:val="subSup"/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lang w:val="en-US"/>
                      </w:rPr>
                      <m:t>0</m:t>
                    </m:r>
                  </m:sub>
                  <m:sup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lang w:val="en-US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lang w:val="en-US"/>
                          </w:rPr>
                          <m:t>2</m:t>
                        </m:r>
                      </m:sub>
                    </m:sSub>
                  </m:sup>
                  <m:e>
                    <m:r>
                      <w:rPr>
                        <w:rFonts w:ascii="Cambria Math" w:hAnsi="Cambria Math"/>
                        <w:lang w:val="en-US"/>
                      </w:rPr>
                      <m:t>F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lang w:val="en-US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lang w:val="en-US"/>
                          </w:rPr>
                          <m:t>r,</m:t>
                        </m:r>
                        <m:r>
                          <w:rPr>
                            <w:rFonts w:ascii="Cambria Math" w:hAnsi="Cambria Math"/>
                            <w:i/>
                            <w:lang w:val="en-US"/>
                          </w:rPr>
                          <w:sym w:font="Symbol" w:char="F06A"/>
                        </m:r>
                      </m:e>
                    </m:d>
                    <m:r>
                      <w:rPr>
                        <w:rFonts w:ascii="Cambria Math" w:hAnsi="Cambria Math"/>
                        <w:lang w:val="en-US"/>
                      </w:rPr>
                      <m:t>dr d</m:t>
                    </m:r>
                    <m:r>
                      <w:rPr>
                        <w:rFonts w:ascii="Cambria Math" w:hAnsi="Cambria Math"/>
                        <w:i/>
                        <w:lang w:val="en-US"/>
                      </w:rPr>
                      <w:sym w:font="Symbol" w:char="F06A"/>
                    </m:r>
                    <m:r>
                      <w:rPr>
                        <w:rFonts w:ascii="Cambria Math" w:hAnsi="Cambria Math"/>
                        <w:lang w:val="en-US"/>
                      </w:rPr>
                      <m:t xml:space="preserve"> =[</m:t>
                    </m:r>
                    <m:r>
                      <w:rPr>
                        <w:rFonts w:ascii="Cambria Math" w:hAnsi="Cambria Math"/>
                        <w:i/>
                        <w:lang w:val="en-US"/>
                      </w:rPr>
                      <w:sym w:font="Symbol" w:char="F073"/>
                    </m:r>
                  </m:e>
                </m:nary>
                <m:sSub>
                  <m:sSub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lang w:val="en-US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lang w:val="en-US"/>
                      </w:rPr>
                      <m:t xml:space="preserve">2 </m:t>
                    </m:r>
                  </m:sub>
                </m:sSub>
                <m:r>
                  <w:rPr>
                    <w:rFonts w:ascii="Cambria Math" w:hAnsi="Cambria Math"/>
                    <w:lang w:val="en-US"/>
                  </w:rPr>
                  <m:t>/ (2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lang w:val="en-US"/>
                      </w:rPr>
                      <m:t>µ</m:t>
                    </m:r>
                  </m:e>
                  <m:sub>
                    <m:r>
                      <w:rPr>
                        <w:rFonts w:ascii="Cambria Math" w:hAnsi="Cambria Math"/>
                        <w:lang w:val="en-US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lang w:val="en-US"/>
                  </w:rPr>
                  <m:t>)]</m:t>
                </m:r>
              </m:oMath>
            </m:oMathPara>
          </w:p>
        </w:tc>
      </w:tr>
    </w:tbl>
    <w:p w:rsidR="00775E32" w:rsidRDefault="00775E32" w:rsidP="000F334D">
      <w:pPr>
        <w:pStyle w:val="TextCIT"/>
        <w:ind w:firstLine="0"/>
        <w:rPr>
          <w:lang w:val="bg-BG"/>
        </w:rPr>
      </w:pPr>
    </w:p>
    <w:p w:rsidR="00A21D1D" w:rsidRPr="00CD2CB7" w:rsidRDefault="00F66A0E" w:rsidP="00A21D1D">
      <w:pPr>
        <w:pStyle w:val="Subtitle1CIT"/>
        <w:rPr>
          <w:color w:val="201F42"/>
        </w:rPr>
      </w:pPr>
      <w:r>
        <w:lastRenderedPageBreak/>
        <w:t>4</w:t>
      </w:r>
      <w:r w:rsidR="00A21D1D">
        <w:t xml:space="preserve">. </w:t>
      </w:r>
      <w:r w:rsidR="00A21D1D" w:rsidRPr="00CD2CB7">
        <w:t>Meaningful hyperlinks</w:t>
      </w:r>
    </w:p>
    <w:p w:rsidR="00A21D1D" w:rsidRPr="00CD2CB7" w:rsidRDefault="00A21D1D" w:rsidP="00A21D1D">
      <w:pPr>
        <w:pStyle w:val="TextAfterSubtitleCIT"/>
      </w:pPr>
      <w:r w:rsidRPr="00CD2CB7">
        <w:t>All</w:t>
      </w:r>
      <w:r>
        <w:t xml:space="preserve"> </w:t>
      </w:r>
      <w:r w:rsidRPr="00CD2CB7">
        <w:t>hyperlinks</w:t>
      </w:r>
      <w:r>
        <w:t xml:space="preserve"> </w:t>
      </w:r>
      <w:r w:rsidRPr="00CD2CB7">
        <w:t>must</w:t>
      </w:r>
      <w:r>
        <w:t xml:space="preserve"> </w:t>
      </w:r>
      <w:r w:rsidRPr="00CD2CB7">
        <w:t>use</w:t>
      </w:r>
      <w:r>
        <w:t xml:space="preserve"> </w:t>
      </w:r>
      <w:r w:rsidRPr="00CD2CB7">
        <w:t>descriptive</w:t>
      </w:r>
      <w:r>
        <w:t xml:space="preserve"> </w:t>
      </w:r>
      <w:r w:rsidRPr="00CD2CB7">
        <w:t>anchor</w:t>
      </w:r>
      <w:r>
        <w:t xml:space="preserve"> </w:t>
      </w:r>
      <w:r w:rsidRPr="00CD2CB7">
        <w:t>text</w:t>
      </w:r>
      <w:r>
        <w:t xml:space="preserve"> </w:t>
      </w:r>
      <w:r w:rsidRPr="00CD2CB7">
        <w:t>(e.g.</w:t>
      </w:r>
      <w:r>
        <w:t xml:space="preserve"> </w:t>
      </w:r>
      <w:r w:rsidRPr="00CD2CB7">
        <w:t>"View</w:t>
      </w:r>
      <w:r>
        <w:t xml:space="preserve"> </w:t>
      </w:r>
      <w:r w:rsidRPr="00CD2CB7">
        <w:t>article: [Title]")</w:t>
      </w:r>
      <w:r>
        <w:t xml:space="preserve"> </w:t>
      </w:r>
      <w:r w:rsidRPr="00CD2CB7">
        <w:t>rather</w:t>
      </w:r>
      <w:r>
        <w:t xml:space="preserve"> </w:t>
      </w:r>
      <w:r w:rsidRPr="00CD2CB7">
        <w:t>than</w:t>
      </w:r>
      <w:r>
        <w:t xml:space="preserve"> </w:t>
      </w:r>
      <w:r w:rsidRPr="00CD2CB7">
        <w:t>generic</w:t>
      </w:r>
      <w:r>
        <w:t xml:space="preserve"> </w:t>
      </w:r>
      <w:r w:rsidRPr="00CD2CB7">
        <w:t>text</w:t>
      </w:r>
      <w:r>
        <w:t xml:space="preserve"> </w:t>
      </w:r>
      <w:r w:rsidRPr="00CD2CB7">
        <w:t>such</w:t>
      </w:r>
      <w:r>
        <w:t xml:space="preserve"> </w:t>
      </w:r>
      <w:r w:rsidRPr="00CD2CB7">
        <w:t>as "click</w:t>
      </w:r>
      <w:r>
        <w:t xml:space="preserve"> </w:t>
      </w:r>
      <w:r w:rsidRPr="00CD2CB7">
        <w:t>here."</w:t>
      </w:r>
    </w:p>
    <w:p w:rsidR="001279D6" w:rsidRPr="006B582A" w:rsidRDefault="00F5152B" w:rsidP="001962E2">
      <w:pPr>
        <w:pStyle w:val="Subtitle1CIT"/>
        <w:rPr>
          <w:lang w:val="en-US"/>
        </w:rPr>
      </w:pPr>
      <w:r w:rsidRPr="006B582A">
        <w:rPr>
          <w:lang w:val="en-US"/>
        </w:rPr>
        <w:t>5</w:t>
      </w:r>
      <w:r w:rsidR="001279D6" w:rsidRPr="006B582A">
        <w:rPr>
          <w:lang w:val="en-US"/>
        </w:rPr>
        <w:t>. C</w:t>
      </w:r>
      <w:r w:rsidR="005C2301" w:rsidRPr="006B582A">
        <w:rPr>
          <w:lang w:val="en-US"/>
        </w:rPr>
        <w:t>onclusion</w:t>
      </w:r>
    </w:p>
    <w:p w:rsidR="001279D6" w:rsidRPr="006B582A" w:rsidRDefault="0006688C" w:rsidP="00A21D1D">
      <w:pPr>
        <w:pStyle w:val="TextAfterSubtitleCIT"/>
        <w:rPr>
          <w:lang w:val="en-US"/>
        </w:rPr>
      </w:pPr>
      <w:r w:rsidRPr="006B582A">
        <w:rPr>
          <w:lang w:val="en-US"/>
        </w:rPr>
        <w:t>A</w:t>
      </w:r>
      <w:r w:rsidR="001279D6" w:rsidRPr="006B582A">
        <w:rPr>
          <w:lang w:val="en-US"/>
        </w:rPr>
        <w:t xml:space="preserve"> conclusion may review the main points of the paper, </w:t>
      </w:r>
      <w:r w:rsidRPr="006B582A">
        <w:rPr>
          <w:lang w:val="en-US"/>
        </w:rPr>
        <w:t xml:space="preserve">however, </w:t>
      </w:r>
      <w:r w:rsidR="001279D6" w:rsidRPr="006B582A">
        <w:rPr>
          <w:lang w:val="en-US"/>
        </w:rPr>
        <w:t>do not replicate the abstract as the conclusion. A conclusion might elaborate on the importance of the work or suggest applications and extensions.</w:t>
      </w:r>
    </w:p>
    <w:p w:rsidR="001279D6" w:rsidRPr="006B582A" w:rsidRDefault="001279D6" w:rsidP="00A7309B">
      <w:pPr>
        <w:pStyle w:val="ReferencesCITTitle"/>
      </w:pPr>
      <w:r w:rsidRPr="006B582A">
        <w:t>R</w:t>
      </w:r>
      <w:r w:rsidR="005C2301" w:rsidRPr="006B582A">
        <w:t>eferences</w:t>
      </w:r>
      <w:r w:rsidR="00F66A0E">
        <w:t xml:space="preserve"> (</w:t>
      </w:r>
      <w:proofErr w:type="spellStart"/>
      <w:r w:rsidR="00F66A0E" w:rsidRPr="00F66A0E">
        <w:rPr>
          <w:highlight w:val="yellow"/>
        </w:rPr>
        <w:t>ReferencesCITTitle</w:t>
      </w:r>
      <w:proofErr w:type="spellEnd"/>
      <w:r w:rsidR="00F66A0E" w:rsidRPr="00F66A0E">
        <w:t xml:space="preserve"> case</w:t>
      </w:r>
      <w:r w:rsidR="00F66A0E">
        <w:t>)</w:t>
      </w:r>
    </w:p>
    <w:p w:rsidR="00457F4A" w:rsidRPr="006B582A" w:rsidRDefault="00457F4A" w:rsidP="00A21DCE">
      <w:pPr>
        <w:pStyle w:val="Style10ptJustified"/>
        <w:rPr>
          <w:lang w:val="en-US"/>
        </w:rPr>
      </w:pPr>
    </w:p>
    <w:p w:rsidR="001279D6" w:rsidRPr="006B582A" w:rsidRDefault="001279D6" w:rsidP="00F66A0E">
      <w:pPr>
        <w:pStyle w:val="ReferencesCIT"/>
      </w:pPr>
      <w:r w:rsidRPr="006B582A">
        <w:t xml:space="preserve">Brown, F., </w:t>
      </w:r>
      <w:r w:rsidR="005C2301" w:rsidRPr="006B582A">
        <w:t xml:space="preserve">M. G. </w:t>
      </w:r>
      <w:r w:rsidRPr="006B582A">
        <w:t xml:space="preserve">Harris, </w:t>
      </w:r>
      <w:r w:rsidR="005C2301" w:rsidRPr="006B582A">
        <w:t xml:space="preserve">A. N. </w:t>
      </w:r>
      <w:r w:rsidRPr="006B582A">
        <w:t>Other</w:t>
      </w:r>
      <w:r w:rsidR="005C2301" w:rsidRPr="006B582A">
        <w:t>.</w:t>
      </w:r>
      <w:r w:rsidRPr="006B582A">
        <w:t xml:space="preserve"> Name of paper. </w:t>
      </w:r>
      <w:r w:rsidR="007C74AE" w:rsidRPr="006B582A">
        <w:t xml:space="preserve">– </w:t>
      </w:r>
      <w:r w:rsidRPr="006B582A">
        <w:t>In</w:t>
      </w:r>
      <w:r w:rsidR="007C74AE" w:rsidRPr="006B582A">
        <w:t>:</w:t>
      </w:r>
      <w:r w:rsidRPr="006B582A">
        <w:t xml:space="preserve"> Name(s) of </w:t>
      </w:r>
      <w:r w:rsidR="007C74AE" w:rsidRPr="006B582A">
        <w:t>E</w:t>
      </w:r>
      <w:r w:rsidRPr="006B582A">
        <w:t xml:space="preserve">ditor(s) (ed.), </w:t>
      </w:r>
      <w:r w:rsidRPr="006B582A">
        <w:rPr>
          <w:rStyle w:val="SubsectionTitleCharChar"/>
          <w:sz w:val="18"/>
          <w:szCs w:val="18"/>
          <w:lang w:val="en-US"/>
        </w:rPr>
        <w:t xml:space="preserve">Name of </w:t>
      </w:r>
      <w:r w:rsidR="007C74AE" w:rsidRPr="006B582A">
        <w:rPr>
          <w:rStyle w:val="SubsectionTitleCharChar"/>
          <w:sz w:val="18"/>
          <w:szCs w:val="18"/>
          <w:lang w:val="en-US"/>
        </w:rPr>
        <w:t>B</w:t>
      </w:r>
      <w:r w:rsidRPr="006B582A">
        <w:rPr>
          <w:rStyle w:val="SubsectionTitleCharChar"/>
          <w:sz w:val="18"/>
          <w:szCs w:val="18"/>
          <w:lang w:val="en-US"/>
        </w:rPr>
        <w:t xml:space="preserve">ook, </w:t>
      </w:r>
      <w:r w:rsidRPr="006B582A">
        <w:t>Publisher, Place of publication</w:t>
      </w:r>
      <w:r w:rsidR="007C74AE" w:rsidRPr="006B582A">
        <w:t>, Year</w:t>
      </w:r>
      <w:r w:rsidR="005C2301" w:rsidRPr="006B582A">
        <w:t>, page numbers.</w:t>
      </w:r>
      <w:r w:rsidR="00F66A0E">
        <w:t xml:space="preserve"> </w:t>
      </w:r>
      <w:r w:rsidR="00F66A0E">
        <w:rPr>
          <w:highlight w:val="yellow"/>
          <w:lang w:val="en-US"/>
        </w:rPr>
        <w:t>(</w:t>
      </w:r>
      <w:proofErr w:type="spellStart"/>
      <w:r w:rsidR="00F66A0E" w:rsidRPr="007A7D6E">
        <w:rPr>
          <w:highlight w:val="yellow"/>
          <w:lang w:val="en-US"/>
        </w:rPr>
        <w:t>ReferencesCIT</w:t>
      </w:r>
      <w:proofErr w:type="spellEnd"/>
      <w:r w:rsidR="00F66A0E">
        <w:rPr>
          <w:lang w:val="en-US"/>
        </w:rPr>
        <w:t xml:space="preserve"> case</w:t>
      </w:r>
      <w:r w:rsidR="00F66A0E" w:rsidRPr="006B582A">
        <w:rPr>
          <w:lang w:val="en-US"/>
        </w:rPr>
        <w:t>)</w:t>
      </w:r>
    </w:p>
    <w:p w:rsidR="001279D6" w:rsidRPr="006B582A" w:rsidRDefault="001279D6" w:rsidP="00F66A0E">
      <w:pPr>
        <w:pStyle w:val="ReferencesCIT"/>
        <w:rPr>
          <w:u w:val="single"/>
          <w:lang w:val="en-US"/>
        </w:rPr>
      </w:pPr>
      <w:r w:rsidRPr="006B582A">
        <w:rPr>
          <w:spacing w:val="40"/>
          <w:lang w:val="en-US"/>
        </w:rPr>
        <w:t>Smit</w:t>
      </w:r>
      <w:r w:rsidRPr="006B582A">
        <w:rPr>
          <w:lang w:val="en-US"/>
        </w:rPr>
        <w:t>h, S.</w:t>
      </w:r>
      <w:r w:rsidR="007C74AE" w:rsidRPr="006B582A">
        <w:rPr>
          <w:lang w:val="en-US"/>
        </w:rPr>
        <w:t xml:space="preserve"> </w:t>
      </w:r>
      <w:r w:rsidRPr="006B582A">
        <w:rPr>
          <w:lang w:val="en-US"/>
        </w:rPr>
        <w:t xml:space="preserve">E. </w:t>
      </w:r>
      <w:r w:rsidRPr="006B582A">
        <w:rPr>
          <w:rStyle w:val="SubsectionTitleCharChar"/>
          <w:sz w:val="18"/>
          <w:szCs w:val="18"/>
          <w:lang w:val="en-US"/>
        </w:rPr>
        <w:t xml:space="preserve">Name of </w:t>
      </w:r>
      <w:r w:rsidR="007C74AE" w:rsidRPr="006B582A">
        <w:rPr>
          <w:rStyle w:val="SubsectionTitleCharChar"/>
          <w:sz w:val="18"/>
          <w:szCs w:val="18"/>
          <w:lang w:val="en-US"/>
        </w:rPr>
        <w:t>B</w:t>
      </w:r>
      <w:r w:rsidRPr="006B582A">
        <w:rPr>
          <w:rStyle w:val="SubsectionTitleCharChar"/>
          <w:sz w:val="18"/>
          <w:szCs w:val="18"/>
          <w:lang w:val="en-US"/>
        </w:rPr>
        <w:t>ook</w:t>
      </w:r>
      <w:r w:rsidRPr="006B582A">
        <w:rPr>
          <w:lang w:val="en-US"/>
        </w:rPr>
        <w:t>, page or chapter numbers if relevant. Publisher, Place of publication</w:t>
      </w:r>
      <w:r w:rsidR="007C74AE" w:rsidRPr="006B582A">
        <w:rPr>
          <w:lang w:val="en-US"/>
        </w:rPr>
        <w:t>, Year</w:t>
      </w:r>
      <w:r w:rsidRPr="006B582A">
        <w:rPr>
          <w:lang w:val="en-US"/>
        </w:rPr>
        <w:t>.</w:t>
      </w:r>
      <w:r w:rsidR="00F66A0E">
        <w:rPr>
          <w:lang w:val="en-US"/>
        </w:rPr>
        <w:t xml:space="preserve"> </w:t>
      </w:r>
      <w:r w:rsidR="00F66A0E">
        <w:rPr>
          <w:highlight w:val="yellow"/>
          <w:lang w:val="en-US"/>
        </w:rPr>
        <w:t>(</w:t>
      </w:r>
      <w:proofErr w:type="spellStart"/>
      <w:r w:rsidR="00F66A0E" w:rsidRPr="007A7D6E">
        <w:rPr>
          <w:highlight w:val="yellow"/>
          <w:lang w:val="en-US"/>
        </w:rPr>
        <w:t>ReferencesCIT</w:t>
      </w:r>
      <w:proofErr w:type="spellEnd"/>
      <w:r w:rsidR="00F66A0E">
        <w:rPr>
          <w:lang w:val="en-US"/>
        </w:rPr>
        <w:t xml:space="preserve"> case</w:t>
      </w:r>
      <w:r w:rsidR="00F66A0E" w:rsidRPr="006B582A">
        <w:rPr>
          <w:lang w:val="en-US"/>
        </w:rPr>
        <w:t>)</w:t>
      </w:r>
    </w:p>
    <w:p w:rsidR="001279D6" w:rsidRPr="006B582A" w:rsidRDefault="001279D6" w:rsidP="00F66A0E">
      <w:pPr>
        <w:pStyle w:val="ReferencesCIT"/>
        <w:rPr>
          <w:lang w:val="en-US"/>
        </w:rPr>
      </w:pPr>
      <w:r w:rsidRPr="006B582A">
        <w:rPr>
          <w:spacing w:val="40"/>
          <w:lang w:val="en-US"/>
        </w:rPr>
        <w:t>Smit</w:t>
      </w:r>
      <w:r w:rsidRPr="006B582A">
        <w:rPr>
          <w:lang w:val="en-US"/>
        </w:rPr>
        <w:t>h, S.</w:t>
      </w:r>
      <w:r w:rsidR="007C74AE" w:rsidRPr="006B582A">
        <w:rPr>
          <w:lang w:val="en-US"/>
        </w:rPr>
        <w:t xml:space="preserve"> </w:t>
      </w:r>
      <w:r w:rsidRPr="006B582A">
        <w:rPr>
          <w:lang w:val="en-US"/>
        </w:rPr>
        <w:t>E.</w:t>
      </w:r>
      <w:r w:rsidR="0093499F" w:rsidRPr="006B582A">
        <w:rPr>
          <w:lang w:val="en-US"/>
        </w:rPr>
        <w:t>,</w:t>
      </w:r>
      <w:r w:rsidRPr="006B582A">
        <w:rPr>
          <w:lang w:val="en-US"/>
        </w:rPr>
        <w:t xml:space="preserve"> </w:t>
      </w:r>
      <w:r w:rsidR="0093499F" w:rsidRPr="006B582A">
        <w:rPr>
          <w:lang w:val="en-US"/>
        </w:rPr>
        <w:t xml:space="preserve">L. Q. </w:t>
      </w:r>
      <w:r w:rsidRPr="006B582A">
        <w:rPr>
          <w:spacing w:val="40"/>
          <w:lang w:val="en-US"/>
        </w:rPr>
        <w:t>Jone</w:t>
      </w:r>
      <w:r w:rsidRPr="006B582A">
        <w:rPr>
          <w:lang w:val="en-US"/>
        </w:rPr>
        <w:t xml:space="preserve">s. Name of </w:t>
      </w:r>
      <w:r w:rsidR="007C74AE" w:rsidRPr="006B582A">
        <w:rPr>
          <w:lang w:val="en-US"/>
        </w:rPr>
        <w:t>P</w:t>
      </w:r>
      <w:r w:rsidRPr="006B582A">
        <w:rPr>
          <w:lang w:val="en-US"/>
        </w:rPr>
        <w:t xml:space="preserve">aper. </w:t>
      </w:r>
      <w:r w:rsidR="0093499F" w:rsidRPr="006B582A">
        <w:rPr>
          <w:lang w:val="en-US"/>
        </w:rPr>
        <w:t xml:space="preserve">– </w:t>
      </w:r>
      <w:r w:rsidRPr="006B582A">
        <w:rPr>
          <w:rStyle w:val="SubsectionTitleCharChar"/>
          <w:sz w:val="18"/>
          <w:szCs w:val="18"/>
          <w:lang w:val="en-US"/>
        </w:rPr>
        <w:t xml:space="preserve">Name of </w:t>
      </w:r>
      <w:r w:rsidR="007C74AE" w:rsidRPr="006B582A">
        <w:rPr>
          <w:rStyle w:val="SubsectionTitleCharChar"/>
          <w:sz w:val="18"/>
          <w:szCs w:val="18"/>
          <w:lang w:val="en-US"/>
        </w:rPr>
        <w:t>J</w:t>
      </w:r>
      <w:r w:rsidRPr="006B582A">
        <w:rPr>
          <w:rStyle w:val="SubsectionTitleCharChar"/>
          <w:sz w:val="18"/>
          <w:szCs w:val="18"/>
          <w:lang w:val="en-US"/>
        </w:rPr>
        <w:t>ournal,</w:t>
      </w:r>
      <w:r w:rsidRPr="006B582A">
        <w:rPr>
          <w:lang w:val="en-US"/>
        </w:rPr>
        <w:t xml:space="preserve"> </w:t>
      </w:r>
      <w:r w:rsidR="0093499F" w:rsidRPr="006B582A">
        <w:rPr>
          <w:lang w:val="en-US"/>
        </w:rPr>
        <w:t>V</w:t>
      </w:r>
      <w:r w:rsidRPr="006B582A">
        <w:rPr>
          <w:lang w:val="en-US"/>
        </w:rPr>
        <w:t>ol</w:t>
      </w:r>
      <w:r w:rsidR="0093499F" w:rsidRPr="006B582A">
        <w:rPr>
          <w:lang w:val="en-US"/>
        </w:rPr>
        <w:t>.</w:t>
      </w:r>
      <w:r w:rsidRPr="006B582A">
        <w:rPr>
          <w:lang w:val="en-US"/>
        </w:rPr>
        <w:t xml:space="preserve"> </w:t>
      </w:r>
      <w:r w:rsidR="0093499F" w:rsidRPr="006B582A">
        <w:rPr>
          <w:b/>
          <w:lang w:val="en-US"/>
        </w:rPr>
        <w:t>5</w:t>
      </w:r>
      <w:r w:rsidR="0093499F" w:rsidRPr="006B582A">
        <w:rPr>
          <w:lang w:val="en-US"/>
        </w:rPr>
        <w:t>, 2011 (Year), No 3</w:t>
      </w:r>
      <w:r w:rsidR="001447BE" w:rsidRPr="006B582A">
        <w:rPr>
          <w:lang w:val="en-US"/>
        </w:rPr>
        <w:t xml:space="preserve"> </w:t>
      </w:r>
      <w:r w:rsidRPr="006B582A">
        <w:rPr>
          <w:lang w:val="en-US"/>
        </w:rPr>
        <w:t>(number), page numbers.</w:t>
      </w:r>
      <w:r w:rsidR="00F66A0E">
        <w:rPr>
          <w:lang w:val="en-US"/>
        </w:rPr>
        <w:t xml:space="preserve"> </w:t>
      </w:r>
      <w:r w:rsidR="00F66A0E">
        <w:rPr>
          <w:highlight w:val="yellow"/>
          <w:lang w:val="en-US"/>
        </w:rPr>
        <w:t>(</w:t>
      </w:r>
      <w:proofErr w:type="spellStart"/>
      <w:r w:rsidR="00F66A0E" w:rsidRPr="007A7D6E">
        <w:rPr>
          <w:highlight w:val="yellow"/>
          <w:lang w:val="en-US"/>
        </w:rPr>
        <w:t>ReferencesCIT</w:t>
      </w:r>
      <w:proofErr w:type="spellEnd"/>
      <w:r w:rsidR="00F66A0E">
        <w:rPr>
          <w:lang w:val="en-US"/>
        </w:rPr>
        <w:t xml:space="preserve"> case</w:t>
      </w:r>
      <w:r w:rsidR="00F66A0E" w:rsidRPr="006B582A">
        <w:rPr>
          <w:lang w:val="en-US"/>
        </w:rPr>
        <w:t>)</w:t>
      </w:r>
    </w:p>
    <w:p w:rsidR="001279D6" w:rsidRPr="00F66A0E" w:rsidRDefault="001279D6" w:rsidP="00F66A0E">
      <w:pPr>
        <w:pStyle w:val="Subtitle1CIT"/>
      </w:pPr>
      <w:r w:rsidRPr="00F66A0E">
        <w:t>Appendix A. FIRST APPENDIX</w:t>
      </w:r>
    </w:p>
    <w:p w:rsidR="001279D6" w:rsidRPr="00F66A0E" w:rsidRDefault="001279D6" w:rsidP="00F66A0E">
      <w:pPr>
        <w:pStyle w:val="Subtitle1CIT"/>
      </w:pPr>
      <w:r w:rsidRPr="00F66A0E">
        <w:t>Appendix B. SECOND APPENDIX</w:t>
      </w:r>
    </w:p>
    <w:p w:rsidR="00893BD3" w:rsidRDefault="00893BD3" w:rsidP="00776552">
      <w:pPr>
        <w:pStyle w:val="SectionTitle"/>
        <w:rPr>
          <w:lang w:val="en-US"/>
        </w:rPr>
      </w:pPr>
    </w:p>
    <w:p w:rsidR="00893BD3" w:rsidRPr="006B582A" w:rsidRDefault="00893BD3" w:rsidP="00776552">
      <w:pPr>
        <w:pStyle w:val="SectionTitle"/>
        <w:rPr>
          <w:lang w:val="en-US"/>
        </w:rPr>
      </w:pPr>
    </w:p>
    <w:sectPr w:rsidR="00893BD3" w:rsidRPr="006B582A" w:rsidSect="000D6469">
      <w:headerReference w:type="default" r:id="rId11"/>
      <w:type w:val="continuous"/>
      <w:pgSz w:w="11906" w:h="16838" w:code="9"/>
      <w:pgMar w:top="2608" w:right="2240" w:bottom="2608" w:left="2240" w:header="709" w:footer="2268" w:gutter="0"/>
      <w:cols w:space="284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1B32" w:rsidRDefault="00CB1B32">
      <w:r>
        <w:separator/>
      </w:r>
    </w:p>
  </w:endnote>
  <w:endnote w:type="continuationSeparator" w:id="0">
    <w:p w:rsidR="00CB1B32" w:rsidRDefault="00CB1B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1B32" w:rsidRDefault="00CB1B32">
      <w:r>
        <w:separator/>
      </w:r>
    </w:p>
  </w:footnote>
  <w:footnote w:type="continuationSeparator" w:id="0">
    <w:p w:rsidR="00CB1B32" w:rsidRDefault="00CB1B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79D6" w:rsidRDefault="001279D6">
    <w:pPr>
      <w:framePr w:wrap="auto" w:vAnchor="text" w:hAnchor="margin" w:xAlign="right" w:y="1"/>
    </w:pPr>
  </w:p>
  <w:p w:rsidR="001279D6" w:rsidRDefault="001279D6">
    <w:pPr>
      <w:ind w:right="360"/>
    </w:pPr>
  </w:p>
  <w:p w:rsidR="001279D6" w:rsidRDefault="001279D6">
    <w:pPr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BF2C706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2B6664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86FCD6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C70E36A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EEEB6AA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EC26888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D223E52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EA176E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A70609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23E986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793154"/>
    <w:multiLevelType w:val="hybridMultilevel"/>
    <w:tmpl w:val="5F3CF838"/>
    <w:lvl w:ilvl="0" w:tplc="41CE0F3A">
      <w:start w:val="1"/>
      <w:numFmt w:val="decimal"/>
      <w:pStyle w:val="ReferencesCIT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CE4FB7"/>
    <w:multiLevelType w:val="hybridMultilevel"/>
    <w:tmpl w:val="A3021690"/>
    <w:lvl w:ilvl="0" w:tplc="1892FEB8">
      <w:start w:val="1"/>
      <w:numFmt w:val="bullet"/>
      <w:pStyle w:val="BulletsCI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B008B8"/>
    <w:multiLevelType w:val="multilevel"/>
    <w:tmpl w:val="0F26A65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3" w15:restartNumberingAfterBreak="0">
    <w:nsid w:val="1B792A5D"/>
    <w:multiLevelType w:val="multilevel"/>
    <w:tmpl w:val="EE1C34DE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46E5028"/>
    <w:multiLevelType w:val="hybridMultilevel"/>
    <w:tmpl w:val="7910C1AA"/>
    <w:lvl w:ilvl="0" w:tplc="11400CA8">
      <w:start w:val="1"/>
      <w:numFmt w:val="decimal"/>
      <w:pStyle w:val="NumberingCIT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F77E23"/>
    <w:multiLevelType w:val="hybridMultilevel"/>
    <w:tmpl w:val="E682AF56"/>
    <w:lvl w:ilvl="0" w:tplc="BD4A4900">
      <w:start w:val="1"/>
      <w:numFmt w:val="decimal"/>
      <w:lvlText w:val="(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4F3C6969"/>
    <w:multiLevelType w:val="multilevel"/>
    <w:tmpl w:val="5A02880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6A836C28"/>
    <w:multiLevelType w:val="multilevel"/>
    <w:tmpl w:val="30A204F6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7C1C2452"/>
    <w:multiLevelType w:val="hybridMultilevel"/>
    <w:tmpl w:val="370E89E4"/>
    <w:lvl w:ilvl="0" w:tplc="8412315A">
      <w:start w:val="1"/>
      <w:numFmt w:val="decimal"/>
      <w:lvlText w:val="%1."/>
      <w:lvlJc w:val="left"/>
      <w:pPr>
        <w:tabs>
          <w:tab w:val="num" w:pos="284"/>
        </w:tabs>
        <w:ind w:left="680" w:hanging="68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F6A647A"/>
    <w:multiLevelType w:val="hybridMultilevel"/>
    <w:tmpl w:val="E1CCF708"/>
    <w:lvl w:ilvl="0" w:tplc="0409000F">
      <w:start w:val="1"/>
      <w:numFmt w:val="decimal"/>
      <w:lvlText w:val="%1."/>
      <w:lvlJc w:val="left"/>
      <w:pPr>
        <w:ind w:left="81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4" w:hanging="360"/>
      </w:pPr>
    </w:lvl>
    <w:lvl w:ilvl="2" w:tplc="0409001B" w:tentative="1">
      <w:start w:val="1"/>
      <w:numFmt w:val="lowerRoman"/>
      <w:lvlText w:val="%3."/>
      <w:lvlJc w:val="right"/>
      <w:pPr>
        <w:ind w:left="2254" w:hanging="180"/>
      </w:pPr>
    </w:lvl>
    <w:lvl w:ilvl="3" w:tplc="0409000F" w:tentative="1">
      <w:start w:val="1"/>
      <w:numFmt w:val="decimal"/>
      <w:lvlText w:val="%4."/>
      <w:lvlJc w:val="left"/>
      <w:pPr>
        <w:ind w:left="2974" w:hanging="360"/>
      </w:pPr>
    </w:lvl>
    <w:lvl w:ilvl="4" w:tplc="04090019" w:tentative="1">
      <w:start w:val="1"/>
      <w:numFmt w:val="lowerLetter"/>
      <w:lvlText w:val="%5."/>
      <w:lvlJc w:val="left"/>
      <w:pPr>
        <w:ind w:left="3694" w:hanging="360"/>
      </w:pPr>
    </w:lvl>
    <w:lvl w:ilvl="5" w:tplc="0409001B" w:tentative="1">
      <w:start w:val="1"/>
      <w:numFmt w:val="lowerRoman"/>
      <w:lvlText w:val="%6."/>
      <w:lvlJc w:val="right"/>
      <w:pPr>
        <w:ind w:left="4414" w:hanging="180"/>
      </w:pPr>
    </w:lvl>
    <w:lvl w:ilvl="6" w:tplc="0409000F" w:tentative="1">
      <w:start w:val="1"/>
      <w:numFmt w:val="decimal"/>
      <w:lvlText w:val="%7."/>
      <w:lvlJc w:val="left"/>
      <w:pPr>
        <w:ind w:left="5134" w:hanging="360"/>
      </w:pPr>
    </w:lvl>
    <w:lvl w:ilvl="7" w:tplc="04090019" w:tentative="1">
      <w:start w:val="1"/>
      <w:numFmt w:val="lowerLetter"/>
      <w:lvlText w:val="%8."/>
      <w:lvlJc w:val="left"/>
      <w:pPr>
        <w:ind w:left="5854" w:hanging="360"/>
      </w:pPr>
    </w:lvl>
    <w:lvl w:ilvl="8" w:tplc="0409001B" w:tentative="1">
      <w:start w:val="1"/>
      <w:numFmt w:val="lowerRoman"/>
      <w:lvlText w:val="%9."/>
      <w:lvlJc w:val="right"/>
      <w:pPr>
        <w:ind w:left="6574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2"/>
  </w:num>
  <w:num w:numId="12">
    <w:abstractNumId w:val="15"/>
  </w:num>
  <w:num w:numId="13">
    <w:abstractNumId w:val="10"/>
  </w:num>
  <w:num w:numId="14">
    <w:abstractNumId w:val="19"/>
  </w:num>
  <w:num w:numId="15">
    <w:abstractNumId w:val="14"/>
  </w:num>
  <w:num w:numId="16">
    <w:abstractNumId w:val="11"/>
  </w:num>
  <w:num w:numId="17">
    <w:abstractNumId w:val="18"/>
  </w:num>
  <w:num w:numId="18">
    <w:abstractNumId w:val="17"/>
  </w:num>
  <w:num w:numId="19">
    <w:abstractNumId w:val="13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embedSystemFonts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98F"/>
    <w:rsid w:val="00057609"/>
    <w:rsid w:val="0006688C"/>
    <w:rsid w:val="000C5979"/>
    <w:rsid w:val="000D5360"/>
    <w:rsid w:val="000D6469"/>
    <w:rsid w:val="000E386A"/>
    <w:rsid w:val="000F334D"/>
    <w:rsid w:val="001279D6"/>
    <w:rsid w:val="00132DB1"/>
    <w:rsid w:val="00142C84"/>
    <w:rsid w:val="001447BE"/>
    <w:rsid w:val="00146105"/>
    <w:rsid w:val="00161650"/>
    <w:rsid w:val="00187840"/>
    <w:rsid w:val="00193546"/>
    <w:rsid w:val="001962E2"/>
    <w:rsid w:val="001A4EB2"/>
    <w:rsid w:val="001C5B5E"/>
    <w:rsid w:val="001C5D6A"/>
    <w:rsid w:val="001E6906"/>
    <w:rsid w:val="00205FA2"/>
    <w:rsid w:val="00245DBD"/>
    <w:rsid w:val="00252BA1"/>
    <w:rsid w:val="002C0A88"/>
    <w:rsid w:val="002D0112"/>
    <w:rsid w:val="002D06E5"/>
    <w:rsid w:val="002D4213"/>
    <w:rsid w:val="002F575F"/>
    <w:rsid w:val="002F7205"/>
    <w:rsid w:val="00307763"/>
    <w:rsid w:val="00313711"/>
    <w:rsid w:val="00327BE1"/>
    <w:rsid w:val="003330EC"/>
    <w:rsid w:val="00337D1F"/>
    <w:rsid w:val="003445DA"/>
    <w:rsid w:val="003821E5"/>
    <w:rsid w:val="003C4C43"/>
    <w:rsid w:val="003D788E"/>
    <w:rsid w:val="003D7F73"/>
    <w:rsid w:val="0042142D"/>
    <w:rsid w:val="00457F4A"/>
    <w:rsid w:val="00471544"/>
    <w:rsid w:val="00477D2D"/>
    <w:rsid w:val="004A35E7"/>
    <w:rsid w:val="004D14AC"/>
    <w:rsid w:val="004D3BA7"/>
    <w:rsid w:val="004D3E9C"/>
    <w:rsid w:val="004E48B7"/>
    <w:rsid w:val="005016CD"/>
    <w:rsid w:val="00512218"/>
    <w:rsid w:val="005239BF"/>
    <w:rsid w:val="00531D40"/>
    <w:rsid w:val="00541555"/>
    <w:rsid w:val="00561BA0"/>
    <w:rsid w:val="00562669"/>
    <w:rsid w:val="005911D9"/>
    <w:rsid w:val="0059749C"/>
    <w:rsid w:val="005C2301"/>
    <w:rsid w:val="005E77A1"/>
    <w:rsid w:val="005F3B26"/>
    <w:rsid w:val="00603014"/>
    <w:rsid w:val="00635ED4"/>
    <w:rsid w:val="006567CF"/>
    <w:rsid w:val="00663C22"/>
    <w:rsid w:val="0067611D"/>
    <w:rsid w:val="0068328E"/>
    <w:rsid w:val="00685CC4"/>
    <w:rsid w:val="006A567A"/>
    <w:rsid w:val="006B582A"/>
    <w:rsid w:val="006D62AE"/>
    <w:rsid w:val="006F0E86"/>
    <w:rsid w:val="006F7FFE"/>
    <w:rsid w:val="00713A1F"/>
    <w:rsid w:val="007152AC"/>
    <w:rsid w:val="00720D79"/>
    <w:rsid w:val="00734637"/>
    <w:rsid w:val="00775E32"/>
    <w:rsid w:val="00776552"/>
    <w:rsid w:val="00792CF3"/>
    <w:rsid w:val="0079325A"/>
    <w:rsid w:val="0079449F"/>
    <w:rsid w:val="00795648"/>
    <w:rsid w:val="007A7D6E"/>
    <w:rsid w:val="007C1420"/>
    <w:rsid w:val="007C74AE"/>
    <w:rsid w:val="007D55E1"/>
    <w:rsid w:val="007E4E57"/>
    <w:rsid w:val="00816982"/>
    <w:rsid w:val="00820C38"/>
    <w:rsid w:val="00821ED0"/>
    <w:rsid w:val="008348BA"/>
    <w:rsid w:val="008447B2"/>
    <w:rsid w:val="008546FC"/>
    <w:rsid w:val="00854761"/>
    <w:rsid w:val="008778AC"/>
    <w:rsid w:val="00893BD3"/>
    <w:rsid w:val="008B57BF"/>
    <w:rsid w:val="008B79BE"/>
    <w:rsid w:val="008D217E"/>
    <w:rsid w:val="008F19EF"/>
    <w:rsid w:val="009009E8"/>
    <w:rsid w:val="00900A68"/>
    <w:rsid w:val="0090798F"/>
    <w:rsid w:val="00932F92"/>
    <w:rsid w:val="00933A86"/>
    <w:rsid w:val="0093499F"/>
    <w:rsid w:val="009747B3"/>
    <w:rsid w:val="0099074F"/>
    <w:rsid w:val="009A685D"/>
    <w:rsid w:val="009B2262"/>
    <w:rsid w:val="009E1E4D"/>
    <w:rsid w:val="00A023B0"/>
    <w:rsid w:val="00A06539"/>
    <w:rsid w:val="00A21D1D"/>
    <w:rsid w:val="00A21DCE"/>
    <w:rsid w:val="00A23E45"/>
    <w:rsid w:val="00A23E4D"/>
    <w:rsid w:val="00A31C10"/>
    <w:rsid w:val="00A4207C"/>
    <w:rsid w:val="00A43308"/>
    <w:rsid w:val="00A56C73"/>
    <w:rsid w:val="00A7309B"/>
    <w:rsid w:val="00AA6405"/>
    <w:rsid w:val="00B43D45"/>
    <w:rsid w:val="00B65F80"/>
    <w:rsid w:val="00B733CA"/>
    <w:rsid w:val="00B75C8A"/>
    <w:rsid w:val="00B8009F"/>
    <w:rsid w:val="00B81A13"/>
    <w:rsid w:val="00BE0BDD"/>
    <w:rsid w:val="00C05E4B"/>
    <w:rsid w:val="00C2061B"/>
    <w:rsid w:val="00C213C6"/>
    <w:rsid w:val="00C35CC0"/>
    <w:rsid w:val="00C43C8B"/>
    <w:rsid w:val="00C748A5"/>
    <w:rsid w:val="00C80628"/>
    <w:rsid w:val="00CB1B32"/>
    <w:rsid w:val="00CB63C4"/>
    <w:rsid w:val="00CC5BCB"/>
    <w:rsid w:val="00CC7125"/>
    <w:rsid w:val="00CD01B6"/>
    <w:rsid w:val="00CF6319"/>
    <w:rsid w:val="00CF6F8A"/>
    <w:rsid w:val="00D0024E"/>
    <w:rsid w:val="00D07262"/>
    <w:rsid w:val="00D142BE"/>
    <w:rsid w:val="00D365EC"/>
    <w:rsid w:val="00D678A9"/>
    <w:rsid w:val="00D816A6"/>
    <w:rsid w:val="00DB2EED"/>
    <w:rsid w:val="00DC5681"/>
    <w:rsid w:val="00DE0CD1"/>
    <w:rsid w:val="00E051B0"/>
    <w:rsid w:val="00E637C6"/>
    <w:rsid w:val="00EE04FF"/>
    <w:rsid w:val="00F03103"/>
    <w:rsid w:val="00F071B6"/>
    <w:rsid w:val="00F101FD"/>
    <w:rsid w:val="00F17ED7"/>
    <w:rsid w:val="00F23250"/>
    <w:rsid w:val="00F241F2"/>
    <w:rsid w:val="00F46272"/>
    <w:rsid w:val="00F5152B"/>
    <w:rsid w:val="00F65D8E"/>
    <w:rsid w:val="00F66A0E"/>
    <w:rsid w:val="00F867B5"/>
    <w:rsid w:val="00F9052D"/>
    <w:rsid w:val="00F96927"/>
    <w:rsid w:val="00FD2038"/>
    <w:rsid w:val="00FE436F"/>
    <w:rsid w:val="00FF582A"/>
    <w:rsid w:val="00FF7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5648"/>
    <w:rPr>
      <w:sz w:val="24"/>
      <w:lang w:val="en-GB"/>
    </w:rPr>
  </w:style>
  <w:style w:type="paragraph" w:styleId="Heading1">
    <w:name w:val="heading 1"/>
    <w:basedOn w:val="Normal"/>
    <w:next w:val="Normal"/>
    <w:qFormat/>
    <w:pPr>
      <w:keepNext/>
      <w:widowControl w:val="0"/>
      <w:outlineLvl w:val="0"/>
    </w:pPr>
    <w:rPr>
      <w:snapToGrid w:val="0"/>
      <w:sz w:val="40"/>
    </w:rPr>
  </w:style>
  <w:style w:type="paragraph" w:styleId="Heading2">
    <w:name w:val="heading 2"/>
    <w:basedOn w:val="Normal"/>
    <w:next w:val="Normal"/>
    <w:qFormat/>
    <w:pPr>
      <w:keepNext/>
      <w:pBdr>
        <w:top w:val="double" w:sz="7" w:space="0" w:color="000000"/>
        <w:left w:val="double" w:sz="7" w:space="0" w:color="000000"/>
        <w:bottom w:val="double" w:sz="7" w:space="0" w:color="000000"/>
        <w:right w:val="double" w:sz="7" w:space="0" w:color="000000"/>
      </w:pBdr>
      <w:jc w:val="center"/>
      <w:outlineLvl w:val="1"/>
    </w:pPr>
    <w:rPr>
      <w:b/>
      <w:sz w:val="48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sz w:val="36"/>
    </w:rPr>
  </w:style>
  <w:style w:type="paragraph" w:styleId="Heading4">
    <w:name w:val="heading 4"/>
    <w:basedOn w:val="Normal"/>
    <w:next w:val="Normal"/>
    <w:qFormat/>
    <w:pPr>
      <w:keepNext/>
      <w:tabs>
        <w:tab w:val="right" w:leader="dot" w:pos="9086"/>
      </w:tabs>
      <w:jc w:val="center"/>
      <w:outlineLvl w:val="3"/>
    </w:pPr>
    <w:rPr>
      <w:b/>
    </w:rPr>
  </w:style>
  <w:style w:type="paragraph" w:styleId="Heading5">
    <w:name w:val="heading 5"/>
    <w:basedOn w:val="Normal"/>
    <w:next w:val="Normal"/>
    <w:qFormat/>
    <w:pPr>
      <w:keepNext/>
      <w:pBdr>
        <w:top w:val="single" w:sz="7" w:space="0" w:color="000000"/>
        <w:left w:val="single" w:sz="7" w:space="0" w:color="000000"/>
        <w:bottom w:val="single" w:sz="7" w:space="0" w:color="000000"/>
        <w:right w:val="single" w:sz="7" w:space="0" w:color="000000"/>
      </w:pBdr>
      <w:jc w:val="center"/>
      <w:outlineLvl w:val="4"/>
    </w:pPr>
    <w:rPr>
      <w:b/>
    </w:rPr>
  </w:style>
  <w:style w:type="paragraph" w:styleId="Heading6">
    <w:name w:val="heading 6"/>
    <w:basedOn w:val="Normal"/>
    <w:next w:val="Normal"/>
    <w:qFormat/>
    <w:pPr>
      <w:keepNext/>
      <w:tabs>
        <w:tab w:val="left" w:pos="-1161"/>
        <w:tab w:val="left" w:pos="-720"/>
        <w:tab w:val="left" w:pos="0"/>
        <w:tab w:val="left" w:pos="360"/>
        <w:tab w:val="left" w:pos="882"/>
        <w:tab w:val="left" w:pos="1422"/>
        <w:tab w:val="left" w:pos="2160"/>
      </w:tabs>
      <w:outlineLvl w:val="5"/>
    </w:pPr>
    <w:rPr>
      <w:b/>
      <w:sz w:val="20"/>
    </w:rPr>
  </w:style>
  <w:style w:type="paragraph" w:styleId="Heading7">
    <w:name w:val="heading 7"/>
    <w:basedOn w:val="Normal"/>
    <w:next w:val="Normal"/>
    <w:qFormat/>
    <w:pPr>
      <w:keepNext/>
      <w:tabs>
        <w:tab w:val="left" w:pos="-1161"/>
        <w:tab w:val="left" w:pos="-720"/>
        <w:tab w:val="left" w:pos="0"/>
        <w:tab w:val="left" w:pos="360"/>
        <w:tab w:val="left" w:pos="900"/>
      </w:tabs>
      <w:spacing w:before="120" w:after="120"/>
      <w:jc w:val="center"/>
      <w:outlineLvl w:val="6"/>
    </w:pPr>
    <w:rPr>
      <w:b/>
      <w:sz w:val="20"/>
    </w:rPr>
  </w:style>
  <w:style w:type="paragraph" w:styleId="Heading8">
    <w:name w:val="heading 8"/>
    <w:basedOn w:val="Normal"/>
    <w:next w:val="Normal"/>
    <w:qFormat/>
    <w:pPr>
      <w:keepNext/>
      <w:tabs>
        <w:tab w:val="left" w:pos="-1161"/>
        <w:tab w:val="left" w:pos="-720"/>
        <w:tab w:val="left" w:pos="0"/>
        <w:tab w:val="left" w:pos="360"/>
        <w:tab w:val="left" w:pos="882"/>
        <w:tab w:val="left" w:pos="1422"/>
        <w:tab w:val="left" w:pos="2160"/>
      </w:tabs>
      <w:jc w:val="center"/>
      <w:outlineLvl w:val="7"/>
    </w:pPr>
    <w:rPr>
      <w:rFonts w:ascii="Arial Narrow" w:hAnsi="Arial Narrow"/>
      <w:b/>
      <w:sz w:val="52"/>
    </w:rPr>
  </w:style>
  <w:style w:type="paragraph" w:styleId="Heading9">
    <w:name w:val="heading 9"/>
    <w:basedOn w:val="Normal"/>
    <w:next w:val="Normal"/>
    <w:qFormat/>
    <w:pPr>
      <w:keepNext/>
      <w:tabs>
        <w:tab w:val="left" w:pos="142"/>
        <w:tab w:val="left" w:pos="426"/>
        <w:tab w:val="left" w:pos="2679"/>
        <w:tab w:val="left" w:pos="3831"/>
        <w:tab w:val="left" w:pos="4983"/>
        <w:tab w:val="left" w:pos="6135"/>
        <w:tab w:val="left" w:pos="7287"/>
        <w:tab w:val="left" w:pos="8439"/>
        <w:tab w:val="left" w:pos="9591"/>
      </w:tabs>
      <w:outlineLvl w:val="8"/>
    </w:pPr>
    <w:rPr>
      <w:b/>
      <w:sz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tabs>
        <w:tab w:val="left" w:pos="720"/>
        <w:tab w:val="left" w:pos="1440"/>
      </w:tabs>
      <w:jc w:val="both"/>
    </w:pPr>
  </w:style>
  <w:style w:type="paragraph" w:styleId="BodyText2">
    <w:name w:val="Body Text 2"/>
    <w:basedOn w:val="Normal"/>
    <w:pPr>
      <w:tabs>
        <w:tab w:val="left" w:pos="-1440"/>
        <w:tab w:val="left" w:pos="-720"/>
        <w:tab w:val="left" w:pos="0"/>
        <w:tab w:val="left" w:pos="328"/>
        <w:tab w:val="left" w:pos="1440"/>
      </w:tabs>
      <w:jc w:val="both"/>
    </w:pPr>
    <w:rPr>
      <w:b/>
      <w:color w:val="FF0000"/>
      <w:u w:val="single"/>
    </w:rPr>
  </w:style>
  <w:style w:type="paragraph" w:styleId="BodyText3">
    <w:name w:val="Body Text 3"/>
    <w:basedOn w:val="Normal"/>
    <w:pPr>
      <w:tabs>
        <w:tab w:val="left" w:pos="720"/>
        <w:tab w:val="left" w:pos="1440"/>
      </w:tabs>
      <w:jc w:val="both"/>
    </w:pPr>
    <w:rPr>
      <w:sz w:val="20"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customStyle="1" w:styleId="a">
    <w:name w:val="_"/>
    <w:basedOn w:val="Normal"/>
    <w:pPr>
      <w:widowControl w:val="0"/>
      <w:ind w:left="882" w:hanging="522"/>
    </w:pPr>
    <w:rPr>
      <w:snapToGrid w:val="0"/>
      <w:lang w:val="en-US"/>
    </w:rPr>
  </w:style>
  <w:style w:type="paragraph" w:styleId="BodyTextIndent">
    <w:name w:val="Body Text Indent"/>
    <w:basedOn w:val="Normal"/>
    <w:pPr>
      <w:tabs>
        <w:tab w:val="left" w:pos="142"/>
        <w:tab w:val="left" w:pos="426"/>
        <w:tab w:val="left" w:pos="2679"/>
        <w:tab w:val="left" w:pos="3831"/>
        <w:tab w:val="left" w:pos="4983"/>
        <w:tab w:val="left" w:pos="6135"/>
        <w:tab w:val="left" w:pos="7287"/>
        <w:tab w:val="left" w:pos="8439"/>
        <w:tab w:val="left" w:pos="9591"/>
      </w:tabs>
      <w:ind w:left="284" w:hanging="142"/>
    </w:pPr>
    <w:rPr>
      <w:i/>
      <w:sz w:val="14"/>
    </w:rPr>
  </w:style>
  <w:style w:type="paragraph" w:styleId="BodyTextIndent2">
    <w:name w:val="Body Text Indent 2"/>
    <w:basedOn w:val="Normal"/>
    <w:pPr>
      <w:tabs>
        <w:tab w:val="left" w:pos="142"/>
        <w:tab w:val="left" w:pos="426"/>
        <w:tab w:val="left" w:pos="2679"/>
        <w:tab w:val="left" w:pos="3831"/>
        <w:tab w:val="left" w:pos="4983"/>
        <w:tab w:val="left" w:pos="6135"/>
        <w:tab w:val="left" w:pos="7287"/>
        <w:tab w:val="left" w:pos="8439"/>
        <w:tab w:val="left" w:pos="9591"/>
      </w:tabs>
      <w:ind w:left="142"/>
    </w:pPr>
    <w:rPr>
      <w:i/>
      <w:sz w:val="14"/>
    </w:rPr>
  </w:style>
  <w:style w:type="paragraph" w:styleId="BodyTextIndent3">
    <w:name w:val="Body Text Indent 3"/>
    <w:basedOn w:val="Normal"/>
    <w:pPr>
      <w:tabs>
        <w:tab w:val="left" w:pos="142"/>
        <w:tab w:val="left" w:pos="426"/>
        <w:tab w:val="left" w:pos="2679"/>
        <w:tab w:val="left" w:pos="3831"/>
        <w:tab w:val="left" w:pos="4983"/>
        <w:tab w:val="left" w:pos="6135"/>
        <w:tab w:val="left" w:pos="7287"/>
        <w:tab w:val="left" w:pos="8439"/>
        <w:tab w:val="left" w:pos="9591"/>
      </w:tabs>
      <w:ind w:left="142" w:hanging="142"/>
    </w:pPr>
    <w:rPr>
      <w:sz w:val="14"/>
    </w:rPr>
  </w:style>
  <w:style w:type="character" w:styleId="Hyperlink">
    <w:name w:val="Hyperlink"/>
    <w:rPr>
      <w:color w:val="0000FF"/>
      <w:u w:val="single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FirstIndent">
    <w:name w:val="Body Text First Indent"/>
    <w:basedOn w:val="BodyText"/>
    <w:pPr>
      <w:tabs>
        <w:tab w:val="clear" w:pos="720"/>
        <w:tab w:val="clear" w:pos="1440"/>
      </w:tabs>
      <w:spacing w:after="120"/>
      <w:ind w:firstLine="210"/>
      <w:jc w:val="left"/>
    </w:pPr>
  </w:style>
  <w:style w:type="paragraph" w:styleId="BodyTextFirstIndent2">
    <w:name w:val="Body Text First Indent 2"/>
    <w:basedOn w:val="BodyTextIndent"/>
    <w:pPr>
      <w:tabs>
        <w:tab w:val="clear" w:pos="142"/>
        <w:tab w:val="clear" w:pos="426"/>
        <w:tab w:val="clear" w:pos="2679"/>
        <w:tab w:val="clear" w:pos="3831"/>
        <w:tab w:val="clear" w:pos="4983"/>
        <w:tab w:val="clear" w:pos="6135"/>
        <w:tab w:val="clear" w:pos="7287"/>
        <w:tab w:val="clear" w:pos="8439"/>
        <w:tab w:val="clear" w:pos="9591"/>
      </w:tabs>
      <w:spacing w:after="120"/>
      <w:ind w:left="283" w:firstLine="210"/>
    </w:pPr>
    <w:rPr>
      <w:i w:val="0"/>
      <w:sz w:val="24"/>
    </w:rPr>
  </w:style>
  <w:style w:type="paragraph" w:styleId="Caption">
    <w:name w:val="caption"/>
    <w:basedOn w:val="Normal"/>
    <w:next w:val="Normal"/>
    <w:qFormat/>
    <w:rsid w:val="00A21DCE"/>
    <w:pPr>
      <w:spacing w:before="120" w:after="120"/>
    </w:pPr>
    <w:rPr>
      <w:sz w:val="18"/>
    </w:rPr>
  </w:style>
  <w:style w:type="paragraph" w:styleId="Closing">
    <w:name w:val="Closing"/>
    <w:basedOn w:val="Normal"/>
    <w:pPr>
      <w:ind w:left="4252"/>
    </w:pPr>
  </w:style>
  <w:style w:type="paragraph" w:styleId="CommentText">
    <w:name w:val="annotation text"/>
    <w:basedOn w:val="Normal"/>
    <w:rPr>
      <w:sz w:val="20"/>
    </w:rPr>
  </w:style>
  <w:style w:type="paragraph" w:styleId="Date">
    <w:name w:val="Date"/>
    <w:basedOn w:val="Normal"/>
    <w:next w:val="Normal"/>
  </w:style>
  <w:style w:type="paragraph" w:styleId="DocumentMap">
    <w:name w:val="Document Map"/>
    <w:basedOn w:val="Normal"/>
    <w:pPr>
      <w:shd w:val="clear" w:color="auto" w:fill="000080"/>
    </w:pPr>
    <w:rPr>
      <w:rFonts w:ascii="Tahoma" w:hAnsi="Tahoma"/>
    </w:rPr>
  </w:style>
  <w:style w:type="paragraph" w:styleId="EndnoteText">
    <w:name w:val="endnote text"/>
    <w:basedOn w:val="Normal"/>
    <w:rPr>
      <w:sz w:val="20"/>
    </w:rPr>
  </w:style>
  <w:style w:type="paragraph" w:styleId="EnvelopeAddress">
    <w:name w:val="envelope address"/>
    <w:basedOn w:val="Normal"/>
    <w:pPr>
      <w:framePr w:w="7920" w:h="1980" w:hRule="exact" w:hSpace="180" w:wrap="auto" w:hAnchor="page" w:xAlign="center" w:yAlign="bottom"/>
      <w:ind w:left="2880"/>
    </w:pPr>
    <w:rPr>
      <w:rFonts w:ascii="Arial" w:hAnsi="Arial"/>
    </w:rPr>
  </w:style>
  <w:style w:type="paragraph" w:styleId="EnvelopeReturn">
    <w:name w:val="envelope return"/>
    <w:basedOn w:val="Normal"/>
    <w:rPr>
      <w:rFonts w:ascii="Arial" w:hAnsi="Arial"/>
      <w:sz w:val="20"/>
    </w:rPr>
  </w:style>
  <w:style w:type="paragraph" w:styleId="FootnoteText">
    <w:name w:val="footnote text"/>
    <w:basedOn w:val="Normal"/>
    <w:rPr>
      <w:sz w:val="20"/>
    </w:rPr>
  </w:style>
  <w:style w:type="paragraph" w:styleId="Index1">
    <w:name w:val="index 1"/>
    <w:basedOn w:val="Normal"/>
    <w:next w:val="Normal"/>
    <w:autoRedefine/>
    <w:pPr>
      <w:ind w:left="240" w:hanging="240"/>
    </w:pPr>
  </w:style>
  <w:style w:type="paragraph" w:styleId="Index2">
    <w:name w:val="index 2"/>
    <w:basedOn w:val="Normal"/>
    <w:next w:val="Normal"/>
    <w:autoRedefine/>
    <w:pPr>
      <w:ind w:left="480" w:hanging="240"/>
    </w:pPr>
  </w:style>
  <w:style w:type="paragraph" w:styleId="Index3">
    <w:name w:val="index 3"/>
    <w:basedOn w:val="Normal"/>
    <w:next w:val="Normal"/>
    <w:autoRedefine/>
    <w:pPr>
      <w:ind w:left="720" w:hanging="240"/>
    </w:pPr>
  </w:style>
  <w:style w:type="paragraph" w:styleId="Index4">
    <w:name w:val="index 4"/>
    <w:basedOn w:val="Normal"/>
    <w:next w:val="Normal"/>
    <w:autoRedefine/>
    <w:pPr>
      <w:ind w:left="960" w:hanging="240"/>
    </w:pPr>
  </w:style>
  <w:style w:type="paragraph" w:styleId="Index5">
    <w:name w:val="index 5"/>
    <w:basedOn w:val="Normal"/>
    <w:next w:val="Normal"/>
    <w:autoRedefine/>
    <w:pPr>
      <w:ind w:left="1200" w:hanging="240"/>
    </w:pPr>
  </w:style>
  <w:style w:type="paragraph" w:styleId="Index6">
    <w:name w:val="index 6"/>
    <w:basedOn w:val="Normal"/>
    <w:next w:val="Normal"/>
    <w:autoRedefine/>
    <w:pPr>
      <w:ind w:left="1440" w:hanging="240"/>
    </w:pPr>
  </w:style>
  <w:style w:type="paragraph" w:styleId="Index7">
    <w:name w:val="index 7"/>
    <w:basedOn w:val="Normal"/>
    <w:next w:val="Normal"/>
    <w:autoRedefine/>
    <w:pPr>
      <w:ind w:left="1680" w:hanging="240"/>
    </w:pPr>
  </w:style>
  <w:style w:type="paragraph" w:styleId="Index8">
    <w:name w:val="index 8"/>
    <w:basedOn w:val="Normal"/>
    <w:next w:val="Normal"/>
    <w:autoRedefine/>
    <w:pPr>
      <w:ind w:left="1920" w:hanging="240"/>
    </w:pPr>
  </w:style>
  <w:style w:type="paragraph" w:styleId="Index9">
    <w:name w:val="index 9"/>
    <w:basedOn w:val="Normal"/>
    <w:next w:val="Normal"/>
    <w:autoRedefine/>
    <w:pPr>
      <w:ind w:left="2160" w:hanging="240"/>
    </w:pPr>
  </w:style>
  <w:style w:type="paragraph" w:styleId="IndexHeading">
    <w:name w:val="index heading"/>
    <w:basedOn w:val="Normal"/>
    <w:next w:val="Index1"/>
    <w:rPr>
      <w:rFonts w:ascii="Arial" w:hAnsi="Arial"/>
      <w:b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1"/>
      </w:numPr>
    </w:pPr>
  </w:style>
  <w:style w:type="paragraph" w:styleId="ListBullet2">
    <w:name w:val="List Bullet 2"/>
    <w:basedOn w:val="Normal"/>
    <w:autoRedefine/>
    <w:pPr>
      <w:numPr>
        <w:numId w:val="2"/>
      </w:numPr>
    </w:pPr>
  </w:style>
  <w:style w:type="paragraph" w:styleId="ListBullet3">
    <w:name w:val="List Bullet 3"/>
    <w:basedOn w:val="Normal"/>
    <w:autoRedefine/>
    <w:pPr>
      <w:numPr>
        <w:numId w:val="3"/>
      </w:numPr>
    </w:pPr>
  </w:style>
  <w:style w:type="paragraph" w:styleId="ListBullet4">
    <w:name w:val="List Bullet 4"/>
    <w:basedOn w:val="Normal"/>
    <w:autoRedefine/>
    <w:pPr>
      <w:numPr>
        <w:numId w:val="4"/>
      </w:numPr>
    </w:pPr>
  </w:style>
  <w:style w:type="paragraph" w:styleId="ListBullet5">
    <w:name w:val="List Bullet 5"/>
    <w:basedOn w:val="Normal"/>
    <w:autoRedefine/>
    <w:pPr>
      <w:numPr>
        <w:numId w:val="5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6"/>
      </w:numPr>
    </w:pPr>
  </w:style>
  <w:style w:type="paragraph" w:styleId="ListNumber2">
    <w:name w:val="List Number 2"/>
    <w:basedOn w:val="Normal"/>
    <w:pPr>
      <w:numPr>
        <w:numId w:val="7"/>
      </w:numPr>
    </w:pPr>
  </w:style>
  <w:style w:type="paragraph" w:styleId="ListNumber3">
    <w:name w:val="List Number 3"/>
    <w:basedOn w:val="Normal"/>
    <w:pPr>
      <w:numPr>
        <w:numId w:val="8"/>
      </w:numPr>
    </w:pPr>
  </w:style>
  <w:style w:type="paragraph" w:styleId="ListNumber4">
    <w:name w:val="List Number 4"/>
    <w:basedOn w:val="Normal"/>
    <w:pPr>
      <w:numPr>
        <w:numId w:val="9"/>
      </w:numPr>
    </w:pPr>
  </w:style>
  <w:style w:type="paragraph" w:styleId="ListNumber5">
    <w:name w:val="List Number 5"/>
    <w:basedOn w:val="Normal"/>
    <w:pPr>
      <w:numPr>
        <w:numId w:val="10"/>
      </w:numPr>
    </w:pPr>
  </w:style>
  <w:style w:type="paragraph" w:styleId="MacroText">
    <w:name w:val="macro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val="en-GB"/>
    </w:rPr>
  </w:style>
  <w:style w:type="paragraph" w:styleId="MessageHeader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</w:rPr>
  </w:style>
  <w:style w:type="paragraph" w:styleId="NormalIndent">
    <w:name w:val="Normal Indent"/>
    <w:basedOn w:val="Normal"/>
    <w:pPr>
      <w:ind w:left="720"/>
    </w:pPr>
  </w:style>
  <w:style w:type="paragraph" w:styleId="NoteHeading">
    <w:name w:val="Note Heading"/>
    <w:basedOn w:val="Normal"/>
    <w:next w:val="Normal"/>
  </w:style>
  <w:style w:type="paragraph" w:styleId="PlainText">
    <w:name w:val="Plain Text"/>
    <w:basedOn w:val="Normal"/>
    <w:rPr>
      <w:rFonts w:ascii="Courier New" w:hAnsi="Courier New"/>
      <w:sz w:val="20"/>
    </w:rPr>
  </w:style>
  <w:style w:type="paragraph" w:styleId="Salutation">
    <w:name w:val="Salutation"/>
    <w:basedOn w:val="Normal"/>
    <w:next w:val="Normal"/>
  </w:style>
  <w:style w:type="paragraph" w:styleId="Signature">
    <w:name w:val="Signature"/>
    <w:basedOn w:val="Normal"/>
    <w:pPr>
      <w:ind w:left="4252"/>
    </w:p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/>
    </w:rPr>
  </w:style>
  <w:style w:type="paragraph" w:styleId="TableofAuthorities">
    <w:name w:val="table of authorities"/>
    <w:basedOn w:val="Normal"/>
    <w:next w:val="Normal"/>
    <w:pPr>
      <w:ind w:left="240" w:hanging="240"/>
    </w:pPr>
  </w:style>
  <w:style w:type="paragraph" w:styleId="TableofFigures">
    <w:name w:val="table of figures"/>
    <w:basedOn w:val="Normal"/>
    <w:next w:val="Normal"/>
    <w:pPr>
      <w:ind w:left="480" w:hanging="480"/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paragraph" w:styleId="TOAHeading">
    <w:name w:val="toa heading"/>
    <w:basedOn w:val="Normal"/>
    <w:next w:val="Normal"/>
    <w:pPr>
      <w:spacing w:before="120"/>
    </w:pPr>
    <w:rPr>
      <w:rFonts w:ascii="Arial" w:hAnsi="Arial"/>
      <w:b/>
    </w:rPr>
  </w:style>
  <w:style w:type="paragraph" w:styleId="TOC1">
    <w:name w:val="toc 1"/>
    <w:basedOn w:val="Normal"/>
    <w:next w:val="Normal"/>
    <w:autoRedefine/>
  </w:style>
  <w:style w:type="paragraph" w:styleId="TOC2">
    <w:name w:val="toc 2"/>
    <w:basedOn w:val="Normal"/>
    <w:next w:val="Normal"/>
    <w:autoRedefine/>
    <w:pPr>
      <w:ind w:left="240"/>
    </w:pPr>
  </w:style>
  <w:style w:type="paragraph" w:styleId="TOC3">
    <w:name w:val="toc 3"/>
    <w:basedOn w:val="Normal"/>
    <w:next w:val="Normal"/>
    <w:autoRedefine/>
    <w:pPr>
      <w:ind w:left="480"/>
    </w:pPr>
  </w:style>
  <w:style w:type="paragraph" w:styleId="TOC4">
    <w:name w:val="toc 4"/>
    <w:basedOn w:val="Normal"/>
    <w:next w:val="Normal"/>
    <w:autoRedefine/>
    <w:pPr>
      <w:ind w:left="720"/>
    </w:pPr>
  </w:style>
  <w:style w:type="paragraph" w:styleId="TOC5">
    <w:name w:val="toc 5"/>
    <w:basedOn w:val="Normal"/>
    <w:next w:val="Normal"/>
    <w:autoRedefine/>
    <w:pPr>
      <w:ind w:left="960"/>
    </w:pPr>
  </w:style>
  <w:style w:type="paragraph" w:styleId="TOC6">
    <w:name w:val="toc 6"/>
    <w:basedOn w:val="Normal"/>
    <w:next w:val="Normal"/>
    <w:autoRedefine/>
    <w:pPr>
      <w:ind w:left="1200"/>
    </w:pPr>
  </w:style>
  <w:style w:type="paragraph" w:styleId="TOC7">
    <w:name w:val="toc 7"/>
    <w:basedOn w:val="Normal"/>
    <w:next w:val="Normal"/>
    <w:autoRedefine/>
    <w:pPr>
      <w:ind w:left="1440"/>
    </w:pPr>
  </w:style>
  <w:style w:type="paragraph" w:styleId="TOC8">
    <w:name w:val="toc 8"/>
    <w:basedOn w:val="Normal"/>
    <w:next w:val="Normal"/>
    <w:autoRedefine/>
    <w:pPr>
      <w:ind w:left="1680"/>
    </w:pPr>
  </w:style>
  <w:style w:type="paragraph" w:styleId="TOC9">
    <w:name w:val="toc 9"/>
    <w:basedOn w:val="Normal"/>
    <w:next w:val="Normal"/>
    <w:autoRedefine/>
    <w:pPr>
      <w:ind w:left="1920"/>
    </w:pPr>
  </w:style>
  <w:style w:type="paragraph" w:customStyle="1" w:styleId="Section">
    <w:name w:val="Section"/>
    <w:basedOn w:val="Normal"/>
    <w:rsid w:val="00995709"/>
    <w:pPr>
      <w:spacing w:before="120" w:after="120"/>
      <w:jc w:val="center"/>
    </w:pPr>
    <w:rPr>
      <w:sz w:val="20"/>
    </w:rPr>
  </w:style>
  <w:style w:type="paragraph" w:customStyle="1" w:styleId="SectionTitle">
    <w:name w:val="Section Title"/>
    <w:basedOn w:val="Normal"/>
    <w:link w:val="SectionTitleChar"/>
    <w:autoRedefine/>
    <w:rsid w:val="00776552"/>
    <w:pPr>
      <w:snapToGrid w:val="0"/>
      <w:spacing w:before="360" w:after="240"/>
    </w:pPr>
    <w:rPr>
      <w:sz w:val="26"/>
      <w:szCs w:val="26"/>
    </w:rPr>
  </w:style>
  <w:style w:type="paragraph" w:customStyle="1" w:styleId="SubsectionTitle">
    <w:name w:val="Subsection Title"/>
    <w:basedOn w:val="Normal"/>
    <w:link w:val="SubsectionTitleCharChar"/>
    <w:autoRedefine/>
    <w:rsid w:val="006567CF"/>
    <w:pPr>
      <w:jc w:val="both"/>
    </w:pPr>
    <w:rPr>
      <w:sz w:val="22"/>
      <w:szCs w:val="22"/>
    </w:rPr>
  </w:style>
  <w:style w:type="character" w:customStyle="1" w:styleId="SubsectionTitleCharChar">
    <w:name w:val="Subsection Title Char Char"/>
    <w:link w:val="SubsectionTitle"/>
    <w:rsid w:val="006567CF"/>
    <w:rPr>
      <w:sz w:val="22"/>
      <w:szCs w:val="22"/>
      <w:lang w:val="en-GB"/>
    </w:rPr>
  </w:style>
  <w:style w:type="paragraph" w:customStyle="1" w:styleId="StyleJustifiedLeft0cmHanging063cm">
    <w:name w:val="Style Justified Left:  0 cm Hanging:  0.63 cm"/>
    <w:basedOn w:val="Normal"/>
    <w:link w:val="StyleJustifiedLeft0cmHanging063cmChar"/>
    <w:autoRedefine/>
    <w:rsid w:val="00DC753E"/>
    <w:pPr>
      <w:snapToGrid w:val="0"/>
      <w:spacing w:before="80" w:after="80"/>
      <w:ind w:left="357" w:hanging="357"/>
      <w:jc w:val="both"/>
    </w:pPr>
    <w:rPr>
      <w:sz w:val="20"/>
    </w:rPr>
  </w:style>
  <w:style w:type="paragraph" w:customStyle="1" w:styleId="StyleStyle10ptItalic">
    <w:name w:val="Style Style 10 pt Italic +"/>
    <w:basedOn w:val="SubsectionTitle"/>
    <w:link w:val="StyleStyle10ptItalicChar"/>
    <w:autoRedefine/>
    <w:rsid w:val="0067611D"/>
    <w:pPr>
      <w:snapToGrid w:val="0"/>
      <w:spacing w:before="60" w:after="120"/>
      <w:jc w:val="center"/>
    </w:pPr>
    <w:rPr>
      <w:iCs/>
      <w:sz w:val="18"/>
      <w:szCs w:val="18"/>
    </w:rPr>
  </w:style>
  <w:style w:type="paragraph" w:customStyle="1" w:styleId="Style10ptJustified">
    <w:name w:val="Style 10 pt Justified"/>
    <w:basedOn w:val="Normal"/>
    <w:link w:val="Style10ptJustifiedChar"/>
    <w:autoRedefine/>
    <w:rsid w:val="00A21DCE"/>
    <w:pPr>
      <w:snapToGrid w:val="0"/>
      <w:jc w:val="both"/>
    </w:pPr>
    <w:rPr>
      <w:iCs/>
      <w:sz w:val="22"/>
      <w:szCs w:val="22"/>
    </w:rPr>
  </w:style>
  <w:style w:type="paragraph" w:customStyle="1" w:styleId="Authoraddress">
    <w:name w:val="Author address"/>
    <w:basedOn w:val="StyleStyle10ptItalic"/>
    <w:link w:val="AuthoraddressChar"/>
    <w:autoRedefine/>
    <w:rsid w:val="00A23E45"/>
    <w:pPr>
      <w:spacing w:before="0" w:after="0"/>
      <w:jc w:val="both"/>
    </w:pPr>
  </w:style>
  <w:style w:type="paragraph" w:customStyle="1" w:styleId="PaperTitle">
    <w:name w:val="Paper Title"/>
    <w:basedOn w:val="Normal"/>
    <w:autoRedefine/>
    <w:rsid w:val="00D92F05"/>
    <w:pPr>
      <w:framePr w:wrap="around" w:vAnchor="page" w:hAnchor="text" w:xAlign="center" w:yAlign="top"/>
      <w:snapToGrid w:val="0"/>
      <w:spacing w:after="240"/>
      <w:ind w:right="425"/>
      <w:jc w:val="center"/>
    </w:pPr>
    <w:rPr>
      <w:b/>
      <w:sz w:val="28"/>
      <w:szCs w:val="28"/>
    </w:rPr>
  </w:style>
  <w:style w:type="paragraph" w:customStyle="1" w:styleId="Style10ptBoldCenteredLeft15cmRight155cm">
    <w:name w:val="Style 10 pt Bold Centered Left:  1.5 cm Right:  1.55 cm"/>
    <w:basedOn w:val="Normal"/>
    <w:link w:val="Style10ptBoldCenteredLeft15cmRight155cmChar"/>
    <w:autoRedefine/>
    <w:rsid w:val="00FD2038"/>
    <w:pPr>
      <w:spacing w:before="240" w:after="120"/>
      <w:jc w:val="both"/>
    </w:pPr>
    <w:rPr>
      <w:bCs/>
      <w:i/>
      <w:sz w:val="26"/>
      <w:szCs w:val="26"/>
    </w:rPr>
  </w:style>
  <w:style w:type="paragraph" w:customStyle="1" w:styleId="TableCaption">
    <w:name w:val="Table Caption"/>
    <w:basedOn w:val="Normal"/>
    <w:autoRedefine/>
    <w:rsid w:val="00DC753E"/>
    <w:pPr>
      <w:jc w:val="center"/>
    </w:pPr>
    <w:rPr>
      <w:sz w:val="18"/>
    </w:rPr>
  </w:style>
  <w:style w:type="paragraph" w:customStyle="1" w:styleId="Figurecaption">
    <w:name w:val="Figure caption"/>
    <w:basedOn w:val="Normal"/>
    <w:rsid w:val="00DC753E"/>
    <w:pPr>
      <w:ind w:left="284" w:hanging="284"/>
      <w:jc w:val="both"/>
    </w:pPr>
    <w:rPr>
      <w:sz w:val="20"/>
    </w:rPr>
  </w:style>
  <w:style w:type="character" w:customStyle="1" w:styleId="Style10ptJustifiedChar">
    <w:name w:val="Style 10 pt Justified Char"/>
    <w:link w:val="Style10ptJustified"/>
    <w:rsid w:val="00A21DCE"/>
    <w:rPr>
      <w:iCs/>
      <w:sz w:val="22"/>
      <w:szCs w:val="22"/>
      <w:lang w:val="en-GB"/>
    </w:rPr>
  </w:style>
  <w:style w:type="character" w:customStyle="1" w:styleId="StyleJustifiedLeft0cmHanging063cmChar">
    <w:name w:val="Style Justified Left:  0 cm Hanging:  0.63 cm Char"/>
    <w:link w:val="StyleJustifiedLeft0cmHanging063cm"/>
    <w:rsid w:val="00DC753E"/>
    <w:rPr>
      <w:lang w:val="en-GB" w:eastAsia="en-US" w:bidi="ar-SA"/>
    </w:rPr>
  </w:style>
  <w:style w:type="paragraph" w:customStyle="1" w:styleId="Abstract">
    <w:name w:val="Abstract"/>
    <w:basedOn w:val="Normal"/>
    <w:next w:val="Normal"/>
    <w:link w:val="AbstractChar"/>
    <w:rsid w:val="00AE6E29"/>
    <w:pPr>
      <w:autoSpaceDE w:val="0"/>
      <w:autoSpaceDN w:val="0"/>
      <w:spacing w:before="20"/>
      <w:ind w:firstLine="202"/>
      <w:jc w:val="both"/>
    </w:pPr>
    <w:rPr>
      <w:b/>
      <w:bCs/>
      <w:sz w:val="18"/>
      <w:szCs w:val="18"/>
      <w:lang w:val="en-US"/>
    </w:rPr>
  </w:style>
  <w:style w:type="paragraph" w:customStyle="1" w:styleId="Text">
    <w:name w:val="Text"/>
    <w:basedOn w:val="Style10ptJustified"/>
    <w:link w:val="TextChar"/>
    <w:rsid w:val="00BB2826"/>
  </w:style>
  <w:style w:type="character" w:styleId="FootnoteReference">
    <w:name w:val="footnote reference"/>
    <w:semiHidden/>
    <w:rsid w:val="000A6944"/>
    <w:rPr>
      <w:vertAlign w:val="superscript"/>
    </w:rPr>
  </w:style>
  <w:style w:type="table" w:styleId="TableGrid">
    <w:name w:val="Table Grid"/>
    <w:basedOn w:val="TableNormal"/>
    <w:rsid w:val="0069156D"/>
    <w:pPr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quation">
    <w:name w:val="Equation"/>
    <w:basedOn w:val="Normal"/>
    <w:next w:val="Normal"/>
    <w:rsid w:val="0069156D"/>
    <w:pPr>
      <w:widowControl w:val="0"/>
      <w:tabs>
        <w:tab w:val="right" w:pos="5040"/>
      </w:tabs>
      <w:autoSpaceDE w:val="0"/>
      <w:autoSpaceDN w:val="0"/>
      <w:spacing w:line="252" w:lineRule="auto"/>
      <w:jc w:val="both"/>
    </w:pPr>
    <w:rPr>
      <w:sz w:val="20"/>
      <w:lang w:val="en-US"/>
    </w:rPr>
  </w:style>
  <w:style w:type="paragraph" w:customStyle="1" w:styleId="StyleAbstract10pt">
    <w:name w:val="Style Abstract + 10 pt"/>
    <w:basedOn w:val="Abstract"/>
    <w:link w:val="StyleAbstract10ptChar"/>
    <w:rsid w:val="00E86A86"/>
    <w:pPr>
      <w:spacing w:before="80" w:after="80"/>
      <w:ind w:firstLine="204"/>
    </w:pPr>
    <w:rPr>
      <w:sz w:val="20"/>
    </w:rPr>
  </w:style>
  <w:style w:type="character" w:customStyle="1" w:styleId="AbstractChar">
    <w:name w:val="Abstract Char"/>
    <w:link w:val="Abstract"/>
    <w:rsid w:val="00E86A86"/>
    <w:rPr>
      <w:b/>
      <w:bCs/>
      <w:sz w:val="18"/>
      <w:szCs w:val="18"/>
      <w:lang w:val="en-US" w:eastAsia="en-US" w:bidi="ar-SA"/>
    </w:rPr>
  </w:style>
  <w:style w:type="character" w:customStyle="1" w:styleId="StyleAbstract10ptChar">
    <w:name w:val="Style Abstract + 10 pt Char"/>
    <w:basedOn w:val="AbstractChar"/>
    <w:link w:val="StyleAbstract10pt"/>
    <w:rsid w:val="00E86A86"/>
    <w:rPr>
      <w:b/>
      <w:bCs/>
      <w:sz w:val="18"/>
      <w:szCs w:val="18"/>
      <w:lang w:val="en-US" w:eastAsia="en-US" w:bidi="ar-SA"/>
    </w:rPr>
  </w:style>
  <w:style w:type="paragraph" w:customStyle="1" w:styleId="StyleAbstractLeft15cmFirstline0cmRight155cm">
    <w:name w:val="Style Abstract + Left:  1.5 cm First line:  0 cm Right:  1.55 cm..."/>
    <w:basedOn w:val="Abstract"/>
    <w:link w:val="StyleAbstractLeft15cmFirstline0cmRight155cmChar"/>
    <w:rsid w:val="00E86A86"/>
    <w:pPr>
      <w:pBdr>
        <w:top w:val="single" w:sz="4" w:space="1" w:color="auto"/>
        <w:bottom w:val="single" w:sz="4" w:space="1" w:color="auto"/>
      </w:pBdr>
      <w:snapToGrid w:val="0"/>
      <w:spacing w:before="80" w:after="80"/>
      <w:ind w:left="851" w:right="879" w:firstLine="0"/>
    </w:pPr>
    <w:rPr>
      <w:szCs w:val="20"/>
    </w:rPr>
  </w:style>
  <w:style w:type="paragraph" w:customStyle="1" w:styleId="StyleStyleAbstractLeft15cmFirstline0cmRight155">
    <w:name w:val="Style Style Abstract + Left:  1.5 cm First line:  0 cm Right:  1.55..."/>
    <w:basedOn w:val="StyleAbstractLeft15cmFirstline0cmRight155cm"/>
    <w:link w:val="StyleStyleAbstractLeft15cmFirstline0cmRight155Char"/>
    <w:rsid w:val="00E86A86"/>
    <w:pPr>
      <w:pBdr>
        <w:top w:val="single" w:sz="4" w:space="4" w:color="auto"/>
        <w:bottom w:val="single" w:sz="4" w:space="4" w:color="auto"/>
      </w:pBdr>
    </w:pPr>
  </w:style>
  <w:style w:type="paragraph" w:customStyle="1" w:styleId="TitleCIT">
    <w:name w:val="TitleCIT"/>
    <w:basedOn w:val="Normal"/>
    <w:link w:val="TitleCITChar"/>
    <w:qFormat/>
    <w:rsid w:val="00541555"/>
    <w:pPr>
      <w:tabs>
        <w:tab w:val="left" w:pos="-1094"/>
      </w:tabs>
      <w:ind w:right="425"/>
      <w:jc w:val="both"/>
      <w:outlineLvl w:val="0"/>
    </w:pPr>
    <w:rPr>
      <w:sz w:val="28"/>
      <w:szCs w:val="28"/>
    </w:rPr>
  </w:style>
  <w:style w:type="paragraph" w:customStyle="1" w:styleId="AuthorsCIT">
    <w:name w:val="AuthorsCIT"/>
    <w:basedOn w:val="Style10ptBoldCenteredLeft15cmRight155cm"/>
    <w:link w:val="AuthorsCITChar"/>
    <w:qFormat/>
    <w:rsid w:val="00FD2038"/>
  </w:style>
  <w:style w:type="character" w:customStyle="1" w:styleId="TitleCITChar">
    <w:name w:val="TitleCIT Char"/>
    <w:link w:val="TitleCIT"/>
    <w:rsid w:val="00541555"/>
    <w:rPr>
      <w:sz w:val="28"/>
      <w:szCs w:val="28"/>
      <w:lang w:val="en-GB"/>
    </w:rPr>
  </w:style>
  <w:style w:type="paragraph" w:customStyle="1" w:styleId="Institutes-and-Emails">
    <w:name w:val="Institutes-and-Emails"/>
    <w:basedOn w:val="Authoraddress"/>
    <w:link w:val="Institutes-and-EmailsChar1"/>
    <w:qFormat/>
    <w:rsid w:val="00A023B0"/>
    <w:rPr>
      <w:i/>
    </w:rPr>
  </w:style>
  <w:style w:type="character" w:customStyle="1" w:styleId="Style10ptBoldCenteredLeft15cmRight155cmChar">
    <w:name w:val="Style 10 pt Bold Centered Left:  1.5 cm Right:  1.55 cm Char"/>
    <w:link w:val="Style10ptBoldCenteredLeft15cmRight155cm"/>
    <w:rsid w:val="00FD2038"/>
    <w:rPr>
      <w:bCs/>
      <w:i/>
      <w:sz w:val="26"/>
      <w:szCs w:val="26"/>
      <w:lang w:val="en-GB"/>
    </w:rPr>
  </w:style>
  <w:style w:type="character" w:customStyle="1" w:styleId="AuthorsCITChar">
    <w:name w:val="AuthorsCIT Char"/>
    <w:basedOn w:val="Style10ptBoldCenteredLeft15cmRight155cmChar"/>
    <w:link w:val="AuthorsCIT"/>
    <w:rsid w:val="00FD2038"/>
    <w:rPr>
      <w:bCs/>
      <w:i/>
      <w:sz w:val="26"/>
      <w:szCs w:val="26"/>
      <w:lang w:val="en-GB"/>
    </w:rPr>
  </w:style>
  <w:style w:type="paragraph" w:customStyle="1" w:styleId="Style1">
    <w:name w:val="Style1"/>
    <w:basedOn w:val="StyleStyleAbstractLeft15cmFirstline0cmRight155"/>
    <w:link w:val="Style1Char"/>
    <w:qFormat/>
    <w:rsid w:val="00A023B0"/>
    <w:pPr>
      <w:pBdr>
        <w:top w:val="none" w:sz="0" w:space="0" w:color="auto"/>
        <w:bottom w:val="none" w:sz="0" w:space="0" w:color="auto"/>
      </w:pBdr>
      <w:spacing w:before="240" w:after="120"/>
      <w:ind w:left="0" w:right="0"/>
    </w:pPr>
    <w:rPr>
      <w:b w:val="0"/>
      <w:i/>
      <w:sz w:val="22"/>
      <w:szCs w:val="22"/>
    </w:rPr>
  </w:style>
  <w:style w:type="character" w:customStyle="1" w:styleId="StyleStyle10ptItalicChar">
    <w:name w:val="Style Style 10 pt Italic + Char"/>
    <w:link w:val="StyleStyle10ptItalic"/>
    <w:rsid w:val="0067611D"/>
    <w:rPr>
      <w:iCs/>
      <w:sz w:val="18"/>
      <w:szCs w:val="18"/>
      <w:lang w:val="en-GB"/>
    </w:rPr>
  </w:style>
  <w:style w:type="character" w:customStyle="1" w:styleId="AuthoraddressChar">
    <w:name w:val="Author address Char"/>
    <w:basedOn w:val="StyleStyle10ptItalicChar"/>
    <w:link w:val="Authoraddress"/>
    <w:rsid w:val="00A023B0"/>
    <w:rPr>
      <w:iCs/>
      <w:sz w:val="18"/>
      <w:szCs w:val="18"/>
      <w:lang w:val="en-GB"/>
    </w:rPr>
  </w:style>
  <w:style w:type="character" w:customStyle="1" w:styleId="Institutes-and-EmailsChar">
    <w:name w:val="Institutes-and-Emails Char"/>
    <w:basedOn w:val="AuthoraddressChar"/>
    <w:rsid w:val="00A023B0"/>
    <w:rPr>
      <w:iCs/>
      <w:sz w:val="18"/>
      <w:szCs w:val="18"/>
      <w:lang w:val="en-GB"/>
    </w:rPr>
  </w:style>
  <w:style w:type="paragraph" w:customStyle="1" w:styleId="KeywordsCIT">
    <w:name w:val="KeywordsCIT"/>
    <w:basedOn w:val="StyleStyleAbstractLeft15cmFirstline0cmRight155"/>
    <w:link w:val="KeywordsCITChar"/>
    <w:qFormat/>
    <w:rsid w:val="00BE0BDD"/>
    <w:pPr>
      <w:pBdr>
        <w:top w:val="none" w:sz="0" w:space="0" w:color="auto"/>
        <w:bottom w:val="none" w:sz="0" w:space="0" w:color="auto"/>
      </w:pBdr>
      <w:spacing w:before="0" w:after="0"/>
      <w:ind w:left="0" w:right="0"/>
    </w:pPr>
    <w:rPr>
      <w:b w:val="0"/>
      <w:i/>
      <w:sz w:val="22"/>
      <w:szCs w:val="22"/>
    </w:rPr>
  </w:style>
  <w:style w:type="character" w:customStyle="1" w:styleId="StyleAbstractLeft15cmFirstline0cmRight155cmChar">
    <w:name w:val="Style Abstract + Left:  1.5 cm First line:  0 cm Right:  1.55 cm... Char"/>
    <w:basedOn w:val="AbstractChar"/>
    <w:link w:val="StyleAbstractLeft15cmFirstline0cmRight155cm"/>
    <w:rsid w:val="00A023B0"/>
    <w:rPr>
      <w:b/>
      <w:bCs/>
      <w:sz w:val="18"/>
      <w:szCs w:val="18"/>
      <w:lang w:val="en-US" w:eastAsia="en-US" w:bidi="ar-SA"/>
    </w:rPr>
  </w:style>
  <w:style w:type="character" w:customStyle="1" w:styleId="StyleStyleAbstractLeft15cmFirstline0cmRight155Char">
    <w:name w:val="Style Style Abstract + Left:  1.5 cm First line:  0 cm Right:  1.55... Char"/>
    <w:basedOn w:val="StyleAbstractLeft15cmFirstline0cmRight155cmChar"/>
    <w:link w:val="StyleStyleAbstractLeft15cmFirstline0cmRight155"/>
    <w:rsid w:val="00A023B0"/>
    <w:rPr>
      <w:b/>
      <w:bCs/>
      <w:sz w:val="18"/>
      <w:szCs w:val="18"/>
      <w:lang w:val="en-US" w:eastAsia="en-US" w:bidi="ar-SA"/>
    </w:rPr>
  </w:style>
  <w:style w:type="character" w:customStyle="1" w:styleId="Style1Char">
    <w:name w:val="Style1 Char"/>
    <w:link w:val="Style1"/>
    <w:rsid w:val="00A023B0"/>
    <w:rPr>
      <w:b/>
      <w:bCs/>
      <w:i/>
      <w:sz w:val="22"/>
      <w:szCs w:val="22"/>
      <w:lang w:val="en-US" w:eastAsia="en-US" w:bidi="ar-SA"/>
    </w:rPr>
  </w:style>
  <w:style w:type="paragraph" w:customStyle="1" w:styleId="Subtitle1CIT">
    <w:name w:val="Subtitle1CIT"/>
    <w:basedOn w:val="SectionTitle"/>
    <w:link w:val="Subtitle1CITChar"/>
    <w:qFormat/>
    <w:rsid w:val="00541555"/>
    <w:pPr>
      <w:outlineLvl w:val="1"/>
    </w:pPr>
  </w:style>
  <w:style w:type="character" w:customStyle="1" w:styleId="KeywordsCITChar">
    <w:name w:val="KeywordsCIT Char"/>
    <w:link w:val="KeywordsCIT"/>
    <w:rsid w:val="00BE0BDD"/>
    <w:rPr>
      <w:b/>
      <w:bCs/>
      <w:i/>
      <w:sz w:val="22"/>
      <w:szCs w:val="22"/>
      <w:lang w:val="en-US" w:eastAsia="en-US" w:bidi="ar-SA"/>
    </w:rPr>
  </w:style>
  <w:style w:type="paragraph" w:customStyle="1" w:styleId="TextAfterSubtitleCIT">
    <w:name w:val="TextAfterSubtitleCIT"/>
    <w:basedOn w:val="Text"/>
    <w:link w:val="TextAfterSubtitleCITChar"/>
    <w:qFormat/>
    <w:rsid w:val="00A21D1D"/>
    <w:pPr>
      <w:spacing w:line="288" w:lineRule="auto"/>
    </w:pPr>
  </w:style>
  <w:style w:type="character" w:customStyle="1" w:styleId="SectionTitleChar">
    <w:name w:val="Section Title Char"/>
    <w:link w:val="SectionTitle"/>
    <w:rsid w:val="00776552"/>
    <w:rPr>
      <w:sz w:val="26"/>
      <w:szCs w:val="26"/>
      <w:lang w:val="en-GB"/>
    </w:rPr>
  </w:style>
  <w:style w:type="character" w:customStyle="1" w:styleId="Subtitle1CITChar">
    <w:name w:val="Subtitle1CIT Char"/>
    <w:basedOn w:val="SectionTitleChar"/>
    <w:link w:val="Subtitle1CIT"/>
    <w:rsid w:val="00541555"/>
    <w:rPr>
      <w:sz w:val="26"/>
      <w:szCs w:val="26"/>
      <w:lang w:val="en-GB"/>
    </w:rPr>
  </w:style>
  <w:style w:type="paragraph" w:customStyle="1" w:styleId="TextCIT">
    <w:name w:val="TextCIT"/>
    <w:basedOn w:val="Text"/>
    <w:link w:val="TextCITChar"/>
    <w:qFormat/>
    <w:rsid w:val="00A21D1D"/>
    <w:pPr>
      <w:spacing w:line="288" w:lineRule="auto"/>
      <w:ind w:firstLine="454"/>
    </w:pPr>
  </w:style>
  <w:style w:type="character" w:customStyle="1" w:styleId="TextChar">
    <w:name w:val="Text Char"/>
    <w:basedOn w:val="Style10ptJustifiedChar"/>
    <w:link w:val="Text"/>
    <w:rsid w:val="00BE0BDD"/>
    <w:rPr>
      <w:iCs/>
      <w:sz w:val="22"/>
      <w:szCs w:val="22"/>
      <w:lang w:val="en-GB"/>
    </w:rPr>
  </w:style>
  <w:style w:type="character" w:customStyle="1" w:styleId="TextAfterSubtitleCITChar">
    <w:name w:val="TextAfterSubtitleCIT Char"/>
    <w:basedOn w:val="TextChar"/>
    <w:link w:val="TextAfterSubtitleCIT"/>
    <w:rsid w:val="00A21D1D"/>
    <w:rPr>
      <w:iCs/>
      <w:sz w:val="22"/>
      <w:szCs w:val="22"/>
      <w:lang w:val="en-GB"/>
    </w:rPr>
  </w:style>
  <w:style w:type="paragraph" w:customStyle="1" w:styleId="Subtitle2CIT">
    <w:name w:val="Subtitle2CIT"/>
    <w:basedOn w:val="SubsectionTitle"/>
    <w:link w:val="Subtitle2CITChar"/>
    <w:qFormat/>
    <w:rsid w:val="001962E2"/>
    <w:pPr>
      <w:spacing w:before="240" w:after="120"/>
      <w:outlineLvl w:val="2"/>
    </w:pPr>
  </w:style>
  <w:style w:type="character" w:customStyle="1" w:styleId="TextCITChar">
    <w:name w:val="TextCIT Char"/>
    <w:basedOn w:val="TextChar"/>
    <w:link w:val="TextCIT"/>
    <w:rsid w:val="00A21D1D"/>
    <w:rPr>
      <w:iCs/>
      <w:sz w:val="22"/>
      <w:szCs w:val="22"/>
      <w:lang w:val="en-GB"/>
    </w:rPr>
  </w:style>
  <w:style w:type="paragraph" w:customStyle="1" w:styleId="AuthorAdressesCIT">
    <w:name w:val="AuthorAdressesCIT"/>
    <w:basedOn w:val="Institutes-and-Emails"/>
    <w:link w:val="AuthorAdressesCITChar"/>
    <w:qFormat/>
    <w:rsid w:val="00795648"/>
    <w:pPr>
      <w:jc w:val="left"/>
    </w:pPr>
  </w:style>
  <w:style w:type="character" w:customStyle="1" w:styleId="Subtitle2CITChar">
    <w:name w:val="Subtitle2CIT Char"/>
    <w:basedOn w:val="SubsectionTitleCharChar"/>
    <w:link w:val="Subtitle2CIT"/>
    <w:rsid w:val="001962E2"/>
    <w:rPr>
      <w:sz w:val="22"/>
      <w:szCs w:val="22"/>
      <w:lang w:val="en-GB"/>
    </w:rPr>
  </w:style>
  <w:style w:type="paragraph" w:customStyle="1" w:styleId="AbstractCIT">
    <w:name w:val="AbstractCIT"/>
    <w:basedOn w:val="Style1"/>
    <w:link w:val="AbstractCITChar"/>
    <w:qFormat/>
    <w:rsid w:val="00816982"/>
  </w:style>
  <w:style w:type="character" w:customStyle="1" w:styleId="Institutes-and-EmailsChar1">
    <w:name w:val="Institutes-and-Emails Char1"/>
    <w:link w:val="Institutes-and-Emails"/>
    <w:rsid w:val="00795648"/>
    <w:rPr>
      <w:i/>
      <w:iCs/>
      <w:sz w:val="18"/>
      <w:szCs w:val="18"/>
      <w:lang w:val="en-GB"/>
    </w:rPr>
  </w:style>
  <w:style w:type="character" w:customStyle="1" w:styleId="AuthorAdressesCITChar">
    <w:name w:val="AuthorAdressesCIT Char"/>
    <w:basedOn w:val="Institutes-and-EmailsChar1"/>
    <w:link w:val="AuthorAdressesCIT"/>
    <w:rsid w:val="00795648"/>
    <w:rPr>
      <w:i/>
      <w:iCs/>
      <w:sz w:val="18"/>
      <w:szCs w:val="18"/>
      <w:lang w:val="en-GB"/>
    </w:rPr>
  </w:style>
  <w:style w:type="paragraph" w:customStyle="1" w:styleId="NumberingCIT">
    <w:name w:val="NumberingCIT"/>
    <w:basedOn w:val="Normal"/>
    <w:link w:val="NumberingCITChar"/>
    <w:qFormat/>
    <w:rsid w:val="00337D1F"/>
    <w:pPr>
      <w:numPr>
        <w:numId w:val="15"/>
      </w:numPr>
      <w:ind w:left="0" w:firstLine="454"/>
      <w:jc w:val="both"/>
    </w:pPr>
    <w:rPr>
      <w:sz w:val="22"/>
      <w:szCs w:val="22"/>
    </w:rPr>
  </w:style>
  <w:style w:type="character" w:customStyle="1" w:styleId="AbstractCITChar">
    <w:name w:val="AbstractCIT Char"/>
    <w:basedOn w:val="Style1Char"/>
    <w:link w:val="AbstractCIT"/>
    <w:rsid w:val="00816982"/>
    <w:rPr>
      <w:b/>
      <w:bCs/>
      <w:i/>
      <w:sz w:val="22"/>
      <w:szCs w:val="22"/>
      <w:lang w:val="en-US" w:eastAsia="en-US" w:bidi="ar-SA"/>
    </w:rPr>
  </w:style>
  <w:style w:type="paragraph" w:customStyle="1" w:styleId="BulletsCIT">
    <w:name w:val="BulletsCIT"/>
    <w:basedOn w:val="Normal"/>
    <w:link w:val="BulletsCITChar"/>
    <w:qFormat/>
    <w:rsid w:val="00337D1F"/>
    <w:pPr>
      <w:numPr>
        <w:numId w:val="16"/>
      </w:numPr>
      <w:ind w:left="0" w:firstLine="454"/>
      <w:jc w:val="both"/>
    </w:pPr>
    <w:rPr>
      <w:sz w:val="22"/>
      <w:szCs w:val="22"/>
    </w:rPr>
  </w:style>
  <w:style w:type="character" w:customStyle="1" w:styleId="NumberingCITChar">
    <w:name w:val="NumberingCIT Char"/>
    <w:link w:val="NumberingCIT"/>
    <w:rsid w:val="00337D1F"/>
    <w:rPr>
      <w:sz w:val="22"/>
      <w:szCs w:val="22"/>
      <w:lang w:val="en-GB"/>
    </w:rPr>
  </w:style>
  <w:style w:type="paragraph" w:customStyle="1" w:styleId="ReferencesCIT">
    <w:name w:val="ReferencesCIT"/>
    <w:basedOn w:val="Normal"/>
    <w:link w:val="ReferencesCITChar"/>
    <w:qFormat/>
    <w:rsid w:val="001C5D6A"/>
    <w:pPr>
      <w:numPr>
        <w:numId w:val="13"/>
      </w:numPr>
      <w:tabs>
        <w:tab w:val="left" w:pos="-1161"/>
        <w:tab w:val="left" w:pos="-720"/>
        <w:tab w:val="left" w:pos="0"/>
        <w:tab w:val="left" w:pos="280"/>
        <w:tab w:val="left" w:pos="1440"/>
      </w:tabs>
      <w:ind w:left="680" w:hanging="680"/>
      <w:jc w:val="both"/>
    </w:pPr>
    <w:rPr>
      <w:sz w:val="18"/>
      <w:szCs w:val="18"/>
    </w:rPr>
  </w:style>
  <w:style w:type="character" w:customStyle="1" w:styleId="BulletsCITChar">
    <w:name w:val="BulletsCIT Char"/>
    <w:link w:val="BulletsCIT"/>
    <w:rsid w:val="00337D1F"/>
    <w:rPr>
      <w:sz w:val="22"/>
      <w:szCs w:val="22"/>
      <w:lang w:val="en-GB"/>
    </w:rPr>
  </w:style>
  <w:style w:type="paragraph" w:customStyle="1" w:styleId="Char2">
    <w:name w:val="Char2"/>
    <w:basedOn w:val="Normal"/>
    <w:rsid w:val="00D0024E"/>
    <w:pPr>
      <w:tabs>
        <w:tab w:val="left" w:pos="709"/>
      </w:tabs>
    </w:pPr>
    <w:rPr>
      <w:rFonts w:ascii="Tahoma" w:hAnsi="Tahoma"/>
      <w:szCs w:val="24"/>
      <w:lang w:val="pl-PL" w:eastAsia="pl-PL"/>
    </w:rPr>
  </w:style>
  <w:style w:type="character" w:customStyle="1" w:styleId="ReferencesCITChar">
    <w:name w:val="ReferencesCIT Char"/>
    <w:link w:val="ReferencesCIT"/>
    <w:rsid w:val="001C5D6A"/>
    <w:rPr>
      <w:sz w:val="18"/>
      <w:szCs w:val="18"/>
      <w:lang w:val="en-GB"/>
    </w:rPr>
  </w:style>
  <w:style w:type="character" w:customStyle="1" w:styleId="st1">
    <w:name w:val="st1"/>
    <w:basedOn w:val="DefaultParagraphFont"/>
    <w:rsid w:val="00F5152B"/>
  </w:style>
  <w:style w:type="paragraph" w:styleId="BalloonText">
    <w:name w:val="Balloon Text"/>
    <w:basedOn w:val="Normal"/>
    <w:link w:val="BalloonTextChar"/>
    <w:uiPriority w:val="99"/>
    <w:semiHidden/>
    <w:unhideWhenUsed/>
    <w:rsid w:val="00A4330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3308"/>
    <w:rPr>
      <w:rFonts w:ascii="Tahoma" w:hAnsi="Tahoma" w:cs="Tahoma"/>
      <w:sz w:val="16"/>
      <w:szCs w:val="16"/>
      <w:lang w:val="en-GB"/>
    </w:rPr>
  </w:style>
  <w:style w:type="paragraph" w:customStyle="1" w:styleId="Subtitle3CIT">
    <w:name w:val="Subtitle3CIT"/>
    <w:basedOn w:val="Subtitle2CIT"/>
    <w:next w:val="TextCIT"/>
    <w:qFormat/>
    <w:rsid w:val="00541555"/>
    <w:pPr>
      <w:outlineLvl w:val="3"/>
    </w:pPr>
    <w:rPr>
      <w:lang w:val="en-US"/>
    </w:rPr>
  </w:style>
  <w:style w:type="paragraph" w:customStyle="1" w:styleId="ReferencesCITTitle">
    <w:name w:val="ReferencesCITTitle"/>
    <w:basedOn w:val="Subtitle1CIT"/>
    <w:qFormat/>
    <w:rsid w:val="00A7309B"/>
    <w:pPr>
      <w:spacing w:before="240"/>
    </w:pPr>
    <w:rPr>
      <w:spacing w:val="40"/>
      <w:lang w:val="en-US"/>
    </w:rPr>
  </w:style>
  <w:style w:type="character" w:styleId="PlaceholderText">
    <w:name w:val="Placeholder Text"/>
    <w:basedOn w:val="DefaultParagraphFont"/>
    <w:uiPriority w:val="99"/>
    <w:semiHidden/>
    <w:rsid w:val="00820C38"/>
    <w:rPr>
      <w:color w:val="808080"/>
    </w:rPr>
  </w:style>
  <w:style w:type="paragraph" w:styleId="ListParagraph">
    <w:name w:val="List Paragraph"/>
    <w:basedOn w:val="Normal"/>
    <w:uiPriority w:val="34"/>
    <w:qFormat/>
    <w:rsid w:val="00C806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uthor@boulder.nist.gov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yperlink" Target="mailto:author@snu.ac.k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E7B66C-6759-4ECA-BDE4-0D5184CA10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CIT_Journal-papers template-2026-Vera 3</Template>
  <TotalTime>1</TotalTime>
  <Pages>5</Pages>
  <Words>1000</Words>
  <Characters>5704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INSTRUCTIONS TO AUTHORS FOR THE PREPARATION OF MANUSCRIPTS</vt:lpstr>
    </vt:vector>
  </TitlesOfParts>
  <Company>Elsevier Science</Company>
  <LinksUpToDate>false</LinksUpToDate>
  <CharactersWithSpaces>6691</CharactersWithSpaces>
  <SharedDoc>false</SharedDoc>
  <HLinks>
    <vt:vector size="12" baseType="variant">
      <vt:variant>
        <vt:i4>1048684</vt:i4>
      </vt:variant>
      <vt:variant>
        <vt:i4>3</vt:i4>
      </vt:variant>
      <vt:variant>
        <vt:i4>0</vt:i4>
      </vt:variant>
      <vt:variant>
        <vt:i4>5</vt:i4>
      </vt:variant>
      <vt:variant>
        <vt:lpwstr>mailto:author@snu.ac.kr</vt:lpwstr>
      </vt:variant>
      <vt:variant>
        <vt:lpwstr/>
      </vt:variant>
      <vt:variant>
        <vt:i4>1835128</vt:i4>
      </vt:variant>
      <vt:variant>
        <vt:i4>0</vt:i4>
      </vt:variant>
      <vt:variant>
        <vt:i4>0</vt:i4>
      </vt:variant>
      <vt:variant>
        <vt:i4>5</vt:i4>
      </vt:variant>
      <vt:variant>
        <vt:lpwstr>mailto:author@boulder.nist.gov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INSTRUCTIONS TO AUTHORS FOR THE PREPARATION OF MANUSCRIPTS</dc:title>
  <dc:creator>Admin</dc:creator>
  <cp:lastModifiedBy>Microsoft account</cp:lastModifiedBy>
  <cp:revision>2</cp:revision>
  <cp:lastPrinted>2007-11-21T15:37:00Z</cp:lastPrinted>
  <dcterms:created xsi:type="dcterms:W3CDTF">2026-07-02T12:49:00Z</dcterms:created>
  <dcterms:modified xsi:type="dcterms:W3CDTF">2026-07-02T12:49:00Z</dcterms:modified>
</cp:coreProperties>
</file>